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51E6F9A5" w14:textId="06CC328E" w:rsidR="007D66B4" w:rsidRPr="00DB6E4F" w:rsidRDefault="007D66B4" w:rsidP="007D66B4">
      <w:pPr>
        <w:pStyle w:val="ListParagraph"/>
        <w:ind w:left="360"/>
      </w:pPr>
      <w:r>
        <w:t xml:space="preserve">All of </w:t>
      </w:r>
      <w:r w:rsidRPr="00A94AF2">
        <w:t xml:space="preserve">the </w:t>
      </w:r>
      <w:r>
        <w:t xml:space="preserve">department ILO success rates are at 80% or higher and </w:t>
      </w:r>
      <w:r w:rsidR="007E0D58">
        <w:t xml:space="preserve">the </w:t>
      </w:r>
      <w:r>
        <w:t>department is satisfied with the results.  Art also feels that in reworking its curriculum to suit its new Studio Art and Art History A.A.-T’s, and in scheduling  only essential offerings after the cuts of 2010-11, that the department now has the right classes in place for MJC’s general education students as well as its degrees. The MJC Gallery has also been revived to serve the campus and the greater community.  These improvements were made with fewer faculty.  The department feels it could better serve the college with the replacement of Art’s eighth full-time instructor, and we are confident that we can improve our profile at the college while serving more students through classes that fulfill MJC’s mission and institutional goals.</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74042978" w14:textId="77777777" w:rsidR="00E162FA" w:rsidRDefault="00E162FA" w:rsidP="00E162FA">
      <w:pPr>
        <w:tabs>
          <w:tab w:val="right" w:pos="2430"/>
          <w:tab w:val="left" w:pos="2880"/>
        </w:tabs>
      </w:pPr>
      <w:r>
        <w:t>PLO Assessment was completed by Professors Stevenson, Barr-Brayman, Berger, and Wilson.  Data collection was led by these four plus Professors Serros, Duchscher, Smith, and Niazmand.</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8"/>
          <w:footerReference w:type="default" r:id="rId9"/>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4C914068"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sidR="00E162FA">
        <w:rPr>
          <w:rFonts w:ascii="Calibri" w:eastAsia="Times New Roman" w:hAnsi="Calibri" w:cs="Times New Roman"/>
          <w:i/>
          <w:iCs/>
          <w:color w:val="000000"/>
          <w:sz w:val="16"/>
          <w:szCs w:val="16"/>
        </w:rPr>
        <w:tab/>
      </w:r>
      <w:r w:rsidR="00A27DA3">
        <w:rPr>
          <w:rFonts w:ascii="Calibri" w:eastAsia="Times New Roman" w:hAnsi="Calibri" w:cs="Times New Roman"/>
          <w:i/>
          <w:iCs/>
          <w:color w:val="000000"/>
          <w:sz w:val="16"/>
          <w:szCs w:val="16"/>
        </w:rPr>
        <w:t>77/91</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A27DA3">
        <w:rPr>
          <w:rFonts w:ascii="Calibri" w:eastAsia="Times New Roman" w:hAnsi="Calibri" w:cs="Times New Roman"/>
          <w:i/>
          <w:iCs/>
          <w:color w:val="000000"/>
          <w:sz w:val="16"/>
          <w:szCs w:val="16"/>
        </w:rPr>
        <w:t>85%</w:t>
      </w:r>
      <w:r>
        <w:rPr>
          <w:rFonts w:ascii="Calibri" w:eastAsia="Times New Roman" w:hAnsi="Calibri" w:cs="Times New Roman"/>
          <w:i/>
          <w:iCs/>
          <w:color w:val="000000"/>
          <w:sz w:val="16"/>
          <w:szCs w:val="16"/>
        </w:rPr>
        <w:tab/>
      </w:r>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and effectively in relation to a given audience and social context.</w:t>
      </w:r>
    </w:p>
    <w:p w14:paraId="3C5D01BE" w14:textId="6C2FD49B"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r>
      <w:r w:rsidR="00A27DA3">
        <w:rPr>
          <w:rFonts w:ascii="Calibri" w:eastAsia="Times New Roman" w:hAnsi="Calibri" w:cs="Times New Roman"/>
          <w:i/>
          <w:iCs/>
          <w:color w:val="000000"/>
          <w:sz w:val="16"/>
          <w:szCs w:val="16"/>
        </w:rPr>
        <w:t>99/114</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A27DA3">
        <w:rPr>
          <w:rFonts w:ascii="Calibri" w:eastAsia="Times New Roman" w:hAnsi="Calibri" w:cs="Times New Roman"/>
          <w:i/>
          <w:iCs/>
          <w:color w:val="000000"/>
          <w:sz w:val="16"/>
          <w:szCs w:val="16"/>
        </w:rPr>
        <w:t>87%</w:t>
      </w:r>
      <w:r>
        <w:rPr>
          <w:rFonts w:ascii="Calibri" w:eastAsia="Times New Roman" w:hAnsi="Calibri" w:cs="Times New Roman"/>
          <w:i/>
          <w:iCs/>
          <w:color w:val="000000"/>
          <w:sz w:val="16"/>
          <w:szCs w:val="16"/>
        </w:rPr>
        <w:tab/>
      </w:r>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promote collaborative problem-solving, mutual understanding, and teamwork.</w:t>
      </w:r>
    </w:p>
    <w:p w14:paraId="696D1F77" w14:textId="0397FDB1"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r>
      <w:r w:rsidR="00A27DA3">
        <w:rPr>
          <w:rFonts w:ascii="Calibri" w:eastAsia="Times New Roman" w:hAnsi="Calibri" w:cs="Times New Roman"/>
          <w:i/>
          <w:iCs/>
          <w:color w:val="000000"/>
          <w:sz w:val="16"/>
          <w:szCs w:val="16"/>
        </w:rPr>
        <w:t>68/77</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A27DA3">
        <w:rPr>
          <w:rFonts w:ascii="Calibri" w:eastAsia="Times New Roman" w:hAnsi="Calibri" w:cs="Times New Roman"/>
          <w:i/>
          <w:iCs/>
          <w:color w:val="000000"/>
          <w:sz w:val="16"/>
          <w:szCs w:val="16"/>
        </w:rPr>
        <w:t>88%</w:t>
      </w:r>
      <w:r>
        <w:rPr>
          <w:rFonts w:ascii="Calibri" w:eastAsia="Times New Roman" w:hAnsi="Calibri" w:cs="Times New Roman"/>
          <w:i/>
          <w:iCs/>
          <w:color w:val="000000"/>
          <w:sz w:val="16"/>
          <w:szCs w:val="16"/>
        </w:rPr>
        <w:tab/>
      </w:r>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ideas of others in meaningful ways.</w:t>
      </w:r>
    </w:p>
    <w:p w14:paraId="7B40C863" w14:textId="545C745C"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r>
      <w:r w:rsidR="00A27DA3">
        <w:rPr>
          <w:rFonts w:ascii="Calibri" w:eastAsia="Times New Roman" w:hAnsi="Calibri" w:cs="Times New Roman"/>
          <w:i/>
          <w:iCs/>
          <w:color w:val="000000"/>
          <w:sz w:val="16"/>
          <w:szCs w:val="16"/>
        </w:rPr>
        <w:t>1975/2295</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A27DA3">
        <w:rPr>
          <w:rFonts w:ascii="Calibri" w:eastAsia="Times New Roman" w:hAnsi="Calibri" w:cs="Times New Roman"/>
          <w:i/>
          <w:iCs/>
          <w:color w:val="000000"/>
          <w:sz w:val="16"/>
          <w:szCs w:val="16"/>
        </w:rPr>
        <w:t>86%</w:t>
      </w:r>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and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4F3AA3CE" w:rsidR="008466B7" w:rsidRDefault="008466B7" w:rsidP="6661CBC3">
      <w:pPr>
        <w:pStyle w:val="ListParagraph"/>
        <w:numPr>
          <w:ilvl w:val="0"/>
          <w:numId w:val="3"/>
        </w:numPr>
        <w:tabs>
          <w:tab w:val="left" w:pos="6840"/>
        </w:tabs>
        <w:spacing w:after="0" w:line="240" w:lineRule="auto"/>
        <w:rPr>
          <w:rFonts w:ascii="Calibri,Times New Roman" w:eastAsia="Calibri,Times New Roman" w:hAnsi="Calibri,Times New Roman" w:cs="Calibri,Times New Roman"/>
          <w:i/>
          <w:iCs/>
          <w:color w:val="000000"/>
          <w:sz w:val="16"/>
          <w:szCs w:val="16"/>
        </w:rPr>
      </w:pPr>
      <w:r w:rsidRPr="6661CBC3">
        <w:rPr>
          <w:rFonts w:ascii="Calibri,Times New Roman" w:eastAsia="Calibri,Times New Roman" w:hAnsi="Calibri,Times New Roman" w:cs="Calibri,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r>
      <w:r w:rsidR="00A27DA3" w:rsidRPr="6661CBC3">
        <w:rPr>
          <w:rFonts w:ascii="Calibri,Times New Roman" w:eastAsia="Calibri,Times New Roman" w:hAnsi="Calibri,Times New Roman" w:cs="Calibri,Times New Roman"/>
          <w:i/>
          <w:iCs/>
          <w:color w:val="000000"/>
          <w:sz w:val="16"/>
          <w:szCs w:val="16"/>
        </w:rPr>
        <w:t>268/320</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A27DA3" w:rsidRPr="6661CBC3">
        <w:rPr>
          <w:rFonts w:ascii="Calibri,Times New Roman" w:eastAsia="Calibri,Times New Roman" w:hAnsi="Calibri,Times New Roman" w:cs="Calibri,Times New Roman"/>
          <w:i/>
          <w:iCs/>
          <w:color w:val="000000"/>
          <w:sz w:val="16"/>
          <w:szCs w:val="16"/>
        </w:rPr>
        <w:t>84%</w:t>
      </w:r>
      <w:r>
        <w:rPr>
          <w:rFonts w:ascii="Calibri" w:eastAsia="Times New Roman" w:hAnsi="Calibri" w:cs="Times New Roman"/>
          <w:i/>
          <w:iCs/>
          <w:color w:val="000000"/>
          <w:sz w:val="16"/>
          <w:szCs w:val="16"/>
        </w:rPr>
        <w:tab/>
      </w:r>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bodies of knowledge and disciplinary fields of study.</w:t>
      </w:r>
    </w:p>
    <w:p w14:paraId="5F92FB5C" w14:textId="7675C7F1"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r>
      <w:r w:rsidR="00A27DA3">
        <w:rPr>
          <w:rFonts w:ascii="Calibri" w:eastAsia="Times New Roman" w:hAnsi="Calibri" w:cs="Times New Roman"/>
          <w:i/>
          <w:iCs/>
          <w:color w:val="000000"/>
          <w:sz w:val="16"/>
          <w:szCs w:val="16"/>
        </w:rPr>
        <w:t>37/44</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A27DA3">
        <w:rPr>
          <w:rFonts w:ascii="Calibri" w:eastAsia="Times New Roman" w:hAnsi="Calibri" w:cs="Times New Roman"/>
          <w:i/>
          <w:iCs/>
          <w:color w:val="000000"/>
          <w:sz w:val="16"/>
          <w:szCs w:val="16"/>
        </w:rPr>
        <w:t>84%</w:t>
      </w:r>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praxis,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inquiry, and utilizing methods of rational inference.</w:t>
      </w:r>
    </w:p>
    <w:p w14:paraId="7474697E" w14:textId="67C8F66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E162FA">
        <w:rPr>
          <w:rFonts w:ascii="Calibri" w:eastAsia="Times New Roman" w:hAnsi="Calibri" w:cs="Times New Roman"/>
          <w:i/>
          <w:iCs/>
          <w:color w:val="000000"/>
          <w:sz w:val="16"/>
          <w:szCs w:val="16"/>
        </w:rPr>
        <w:t xml:space="preserve">          </w:t>
      </w:r>
      <w:r w:rsidR="00A27DA3">
        <w:rPr>
          <w:rFonts w:ascii="Calibri" w:eastAsia="Times New Roman" w:hAnsi="Calibri" w:cs="Times New Roman"/>
          <w:i/>
          <w:iCs/>
          <w:color w:val="000000"/>
          <w:sz w:val="16"/>
          <w:szCs w:val="16"/>
        </w:rPr>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E162FA">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N/A</w:t>
      </w:r>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quantitative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5AB3E71E" w14:textId="1E692808" w:rsidR="008466B7" w:rsidRPr="00825696" w:rsidRDefault="008466B7" w:rsidP="00A27DA3">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E162FA">
        <w:rPr>
          <w:rFonts w:ascii="Calibri" w:eastAsia="Times New Roman" w:hAnsi="Calibri" w:cs="Times New Roman"/>
          <w:i/>
          <w:iCs/>
          <w:color w:val="000000"/>
          <w:sz w:val="16"/>
          <w:szCs w:val="16"/>
        </w:rPr>
        <w:t xml:space="preserve">          </w:t>
      </w:r>
      <w:r w:rsidR="00A27DA3">
        <w:rPr>
          <w:rFonts w:ascii="Calibri" w:eastAsia="Times New Roman" w:hAnsi="Calibri" w:cs="Times New Roman"/>
          <w:i/>
          <w:iCs/>
          <w:color w:val="000000"/>
          <w:sz w:val="16"/>
          <w:szCs w:val="16"/>
        </w:rPr>
        <w:t>2479/2913</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A27DA3">
        <w:rPr>
          <w:rFonts w:ascii="Calibri" w:eastAsia="Times New Roman" w:hAnsi="Calibri" w:cs="Times New Roman"/>
          <w:i/>
          <w:iCs/>
          <w:color w:val="000000"/>
          <w:sz w:val="16"/>
          <w:szCs w:val="16"/>
        </w:rPr>
        <w:t>85%</w:t>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4331708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w:t>
      </w:r>
      <w:r w:rsidR="00E162FA">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00A27DA3">
        <w:rPr>
          <w:rFonts w:ascii="Calibri" w:eastAsia="Times New Roman" w:hAnsi="Calibri" w:cs="Times New Roman"/>
          <w:i/>
          <w:iCs/>
          <w:color w:val="000000"/>
          <w:sz w:val="16"/>
          <w:szCs w:val="16"/>
        </w:rPr>
        <w:t>383/462</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A27DA3">
        <w:rPr>
          <w:rFonts w:ascii="Calibri" w:eastAsia="Times New Roman" w:hAnsi="Calibri" w:cs="Times New Roman"/>
          <w:i/>
          <w:iCs/>
          <w:color w:val="000000"/>
          <w:sz w:val="16"/>
          <w:szCs w:val="16"/>
        </w:rPr>
        <w:t>83%</w:t>
      </w:r>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religious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performance and other cultural forms.</w:t>
      </w:r>
    </w:p>
    <w:p w14:paraId="7D4F0DE9" w14:textId="593A90A6"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r>
      <w:r w:rsidR="00E162FA">
        <w:rPr>
          <w:rFonts w:ascii="Calibri" w:eastAsia="Times New Roman" w:hAnsi="Calibri" w:cs="Times New Roman"/>
          <w:i/>
          <w:iCs/>
          <w:color w:val="000000"/>
          <w:sz w:val="16"/>
          <w:szCs w:val="16"/>
        </w:rPr>
        <w:t xml:space="preserve">          </w:t>
      </w:r>
      <w:r w:rsidR="00F96CF5">
        <w:rPr>
          <w:rFonts w:ascii="Calibri" w:eastAsia="Times New Roman" w:hAnsi="Calibri" w:cs="Times New Roman"/>
          <w:i/>
          <w:iCs/>
          <w:color w:val="000000"/>
          <w:sz w:val="16"/>
          <w:szCs w:val="16"/>
        </w:rPr>
        <w:t>99/114</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F96CF5">
        <w:rPr>
          <w:rFonts w:ascii="Calibri" w:eastAsia="Times New Roman" w:hAnsi="Calibri" w:cs="Times New Roman"/>
          <w:i/>
          <w:iCs/>
          <w:color w:val="000000"/>
          <w:sz w:val="16"/>
          <w:szCs w:val="16"/>
        </w:rPr>
        <w:t>87%</w:t>
      </w:r>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global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interplay of social, political, economic and physical geographies.</w:t>
      </w:r>
    </w:p>
    <w:p w14:paraId="03AF52D6" w14:textId="674A639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w:t>
      </w:r>
      <w:r w:rsidR="00E162FA">
        <w:rPr>
          <w:rFonts w:ascii="Calibri" w:eastAsia="Times New Roman" w:hAnsi="Calibri" w:cs="Times New Roman"/>
          <w:i/>
          <w:iCs/>
          <w:color w:val="000000"/>
          <w:sz w:val="16"/>
          <w:szCs w:val="16"/>
        </w:rPr>
        <w:t xml:space="preserve">   N/A</w:t>
      </w:r>
      <w:r w:rsidR="00E162FA">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E162FA">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N/A</w:t>
      </w:r>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people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religious,</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BDC8AC1"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w:t>
      </w:r>
      <w:r w:rsidR="00E162FA">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responsibility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engagement.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46C3C63C"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w:t>
      </w:r>
      <w:r w:rsidR="00E162FA">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8874806" w14:textId="5F98C782"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w:t>
      </w:r>
      <w:r w:rsidR="00E162FA">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lastRenderedPageBreak/>
        <w:t xml:space="preserve">personal,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32AACA8"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w:t>
      </w:r>
      <w:r w:rsidR="00E162FA">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academic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5C27A1DD"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r>
      <w:r w:rsidR="00E162FA">
        <w:rPr>
          <w:rFonts w:ascii="Calibri" w:eastAsia="Times New Roman" w:hAnsi="Calibri" w:cs="Times New Roman"/>
          <w:i/>
          <w:iCs/>
          <w:color w:val="000000"/>
          <w:sz w:val="16"/>
          <w:szCs w:val="16"/>
        </w:rPr>
        <w:t xml:space="preserve">         </w:t>
      </w:r>
      <w:r w:rsidR="00F96CF5">
        <w:rPr>
          <w:rFonts w:ascii="Calibri" w:eastAsia="Times New Roman" w:hAnsi="Calibri" w:cs="Times New Roman"/>
          <w:i/>
          <w:iCs/>
          <w:color w:val="000000"/>
          <w:sz w:val="16"/>
          <w:szCs w:val="16"/>
        </w:rPr>
        <w:t>2538/2992</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F96CF5">
        <w:rPr>
          <w:rFonts w:ascii="Calibri" w:eastAsia="Times New Roman" w:hAnsi="Calibri" w:cs="Times New Roman"/>
          <w:i/>
          <w:iCs/>
          <w:color w:val="000000"/>
          <w:sz w:val="16"/>
          <w:szCs w:val="16"/>
        </w:rPr>
        <w:t>85%</w:t>
      </w:r>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and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6769D16D"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w:t>
      </w:r>
      <w:r w:rsidR="00E162FA">
        <w:rPr>
          <w:rFonts w:ascii="Calibri" w:eastAsia="Times New Roman" w:hAnsi="Calibri" w:cs="Times New Roman"/>
          <w:i/>
          <w:iCs/>
          <w:color w:val="000000"/>
          <w:sz w:val="16"/>
          <w:szCs w:val="16"/>
        </w:rPr>
        <w:t xml:space="preserve">   </w:t>
      </w:r>
      <w:r w:rsidR="00F96CF5">
        <w:rPr>
          <w:rFonts w:ascii="Calibri" w:eastAsia="Times New Roman" w:hAnsi="Calibri" w:cs="Times New Roman"/>
          <w:i/>
          <w:iCs/>
          <w:color w:val="000000"/>
          <w:sz w:val="16"/>
          <w:szCs w:val="16"/>
        </w:rPr>
        <w:t>61/71</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E162FA">
        <w:rPr>
          <w:rFonts w:ascii="Calibri" w:eastAsia="Times New Roman" w:hAnsi="Calibri" w:cs="Times New Roman"/>
          <w:i/>
          <w:iCs/>
          <w:color w:val="000000"/>
          <w:sz w:val="16"/>
          <w:szCs w:val="16"/>
        </w:rPr>
        <w:tab/>
      </w:r>
      <w:r w:rsidR="00F96CF5">
        <w:rPr>
          <w:rFonts w:ascii="Calibri" w:eastAsia="Times New Roman" w:hAnsi="Calibri" w:cs="Times New Roman"/>
          <w:i/>
          <w:iCs/>
          <w:color w:val="000000"/>
          <w:sz w:val="16"/>
          <w:szCs w:val="16"/>
        </w:rPr>
        <w:t>86%</w:t>
      </w:r>
    </w:p>
    <w:p w14:paraId="3AF641EA" w14:textId="77777777" w:rsidR="008466B7" w:rsidRDefault="008466B7" w:rsidP="008466B7">
      <w:pPr>
        <w:spacing w:after="0" w:line="240" w:lineRule="auto"/>
        <w:ind w:left="720" w:firstLine="270"/>
      </w:pPr>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 mental, and social health.</w:t>
      </w:r>
    </w:p>
    <w:p w14:paraId="144B8381" w14:textId="0C01C21B"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w:t>
      </w:r>
      <w:r w:rsidR="00E162FA">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000A902" w14:textId="3A804F2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w:t>
      </w:r>
      <w:r w:rsidR="00E162FA">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flexibility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5E24A07F" w:rsidR="00BE0F86" w:rsidRDefault="006E0FD2" w:rsidP="00EF0E70">
      <w:r>
        <w:t>With ILO success rates between 83 and 88% the department is satisfied that our students are achieving a level similar to the high level of success seen in the pass rates for arts’ courses.</w:t>
      </w:r>
    </w:p>
    <w:p w14:paraId="745B804C" w14:textId="77777777" w:rsidR="00243D64" w:rsidRDefault="00243D64" w:rsidP="00EF0E70"/>
    <w:p w14:paraId="7A849AB8" w14:textId="77777777" w:rsidR="00243D64" w:rsidRDefault="00243D64" w:rsidP="00EF0E70">
      <w:pPr>
        <w:sectPr w:rsidR="00243D64">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644606BF" w:rsidR="007F1136" w:rsidRDefault="6661CBC3" w:rsidP="007F1136">
      <w:r>
        <w:t>The department has seriously retooled its curriculum due to the cuts in 2011. In addition to the AAT degrees in studio art and art history.  In doing so, the department paid special attention to college level general education needs and the way its courses feature in other areas at MJC.  In this way the department has leveraged its limited offering to serve any student enrolled at MJC, whether in our degree, as a course in another degree, or as a general education level</w:t>
      </w:r>
      <w:r w:rsidR="007E0D58">
        <w:t xml:space="preserve"> requirement</w:t>
      </w:r>
      <w:r>
        <w:t xml:space="preserve">. Not represented in this report is the reopening of the MJC Gallery, which brings art to MJC’s students and members of the greater Modesto area community. This success was despite considerable cuts to the department.  </w:t>
      </w:r>
    </w:p>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3C15D283" w:rsidR="0052036C" w:rsidRDefault="00970EAB" w:rsidP="0052036C">
      <w:pPr>
        <w:sectPr w:rsidR="0052036C">
          <w:pgSz w:w="12240" w:h="15840"/>
          <w:pgMar w:top="1440" w:right="1440" w:bottom="1440" w:left="1440" w:header="720" w:footer="720" w:gutter="0"/>
          <w:cols w:space="720"/>
          <w:docGrid w:linePitch="360"/>
        </w:sectPr>
      </w:pPr>
      <w:r>
        <w:t>The department is putting significant energy into the health of the Art Club and the running of the MJC Art Gallery as ways of serving the college and community.  Ties with High Schools have been deepened through visits to local k-12 schools, and through an annual high school art show.  Art’s Fall 2015 general education offerings have been scheduled to include more variety while continuing to provide humanities area offering</w:t>
      </w:r>
      <w:r w:rsidR="004C1EC3">
        <w:t>s.  These improvements will increase MJC’s success in four of MJC’s five categories of institutional goals.</w:t>
      </w: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3A9EB" w14:textId="77777777" w:rsidR="00D850B4" w:rsidRDefault="00D850B4" w:rsidP="002A3C9D">
      <w:pPr>
        <w:spacing w:after="0" w:line="240" w:lineRule="auto"/>
      </w:pPr>
      <w:r>
        <w:separator/>
      </w:r>
    </w:p>
  </w:endnote>
  <w:endnote w:type="continuationSeparator" w:id="0">
    <w:p w14:paraId="76770243" w14:textId="77777777" w:rsidR="00D850B4" w:rsidRDefault="00D850B4"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Times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14165"/>
      <w:docPartObj>
        <w:docPartGallery w:val="Page Numbers (Bottom of Page)"/>
        <w:docPartUnique/>
      </w:docPartObj>
    </w:sdtPr>
    <w:sdtEndPr>
      <w:rPr>
        <w:noProof/>
      </w:rPr>
    </w:sdtEndPr>
    <w:sdtContent>
      <w:p w14:paraId="5DB10356" w14:textId="77777777" w:rsidR="00A27DA3" w:rsidRDefault="00A27DA3">
        <w:pPr>
          <w:pStyle w:val="Footer"/>
          <w:jc w:val="right"/>
        </w:pPr>
        <w:r>
          <w:fldChar w:fldCharType="begin"/>
        </w:r>
        <w:r>
          <w:instrText xml:space="preserve"> PAGE   \* MERGEFORMAT </w:instrText>
        </w:r>
        <w:r>
          <w:fldChar w:fldCharType="separate"/>
        </w:r>
        <w:r w:rsidR="00886779">
          <w:rPr>
            <w:noProof/>
          </w:rPr>
          <w:t>1</w:t>
        </w:r>
        <w:r>
          <w:rPr>
            <w:noProof/>
          </w:rPr>
          <w:fldChar w:fldCharType="end"/>
        </w:r>
      </w:p>
    </w:sdtContent>
  </w:sdt>
  <w:p w14:paraId="6AD9F2F3" w14:textId="77777777" w:rsidR="00A27DA3" w:rsidRDefault="00A27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B6A95" w14:textId="77777777" w:rsidR="00D850B4" w:rsidRDefault="00D850B4" w:rsidP="002A3C9D">
      <w:pPr>
        <w:spacing w:after="0" w:line="240" w:lineRule="auto"/>
      </w:pPr>
      <w:r>
        <w:separator/>
      </w:r>
    </w:p>
  </w:footnote>
  <w:footnote w:type="continuationSeparator" w:id="0">
    <w:p w14:paraId="0397FCB8" w14:textId="77777777" w:rsidR="00D850B4" w:rsidRDefault="00D850B4"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F9D97" w14:textId="503D01F2" w:rsidR="00A27DA3" w:rsidRDefault="00A27DA3" w:rsidP="006B0739">
    <w:pPr>
      <w:pStyle w:val="Header"/>
      <w:rPr>
        <w:b/>
        <w:sz w:val="30"/>
        <w:szCs w:val="30"/>
      </w:rPr>
    </w:pPr>
    <w:r>
      <w:rPr>
        <w:b/>
        <w:sz w:val="30"/>
        <w:szCs w:val="30"/>
      </w:rPr>
      <w:t>ART</w:t>
    </w:r>
  </w:p>
  <w:p w14:paraId="564BF42C" w14:textId="09CC1C5D" w:rsidR="00A27DA3" w:rsidRPr="006B0739" w:rsidRDefault="00A27DA3"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 Learning</w:t>
    </w:r>
    <w:r w:rsidRPr="006B0739">
      <w:rPr>
        <w:b/>
        <w:i/>
        <w:sz w:val="24"/>
        <w:szCs w:val="24"/>
      </w:rPr>
      <w:t xml:space="preserve"> Outcomes Assessment</w:t>
    </w:r>
    <w:r>
      <w:rPr>
        <w:b/>
        <w:i/>
        <w:sz w:val="24"/>
        <w:szCs w:val="24"/>
      </w:rPr>
      <w:tab/>
    </w:r>
    <w:r w:rsidRPr="006B0739">
      <w:rPr>
        <w:b/>
        <w:i/>
        <w:sz w:val="24"/>
        <w:szCs w:val="24"/>
      </w:rPr>
      <w:tab/>
    </w:r>
    <w:r>
      <w:rPr>
        <w:b/>
        <w:i/>
        <w:sz w:val="24"/>
        <w:szCs w:val="24"/>
      </w:rPr>
      <w:t xml:space="preserve">Spring </w:t>
    </w:r>
    <w:r>
      <w:rPr>
        <w:i/>
        <w:sz w:val="24"/>
        <w:szCs w:val="24"/>
      </w:rPr>
      <w:t>2014</w:t>
    </w:r>
  </w:p>
  <w:p w14:paraId="3AE316A6" w14:textId="77777777" w:rsidR="00A27DA3" w:rsidRPr="00533700" w:rsidRDefault="00A27D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10654"/>
    <w:rsid w:val="0001257C"/>
    <w:rsid w:val="000244C3"/>
    <w:rsid w:val="00033C0A"/>
    <w:rsid w:val="000913DE"/>
    <w:rsid w:val="000C6065"/>
    <w:rsid w:val="000F5C3B"/>
    <w:rsid w:val="00133F7E"/>
    <w:rsid w:val="00157398"/>
    <w:rsid w:val="001B3EC4"/>
    <w:rsid w:val="001C3DD3"/>
    <w:rsid w:val="001F18A3"/>
    <w:rsid w:val="002121A7"/>
    <w:rsid w:val="00243D64"/>
    <w:rsid w:val="002473E0"/>
    <w:rsid w:val="00260748"/>
    <w:rsid w:val="002A3C9D"/>
    <w:rsid w:val="002B545D"/>
    <w:rsid w:val="002D3F2B"/>
    <w:rsid w:val="003779BB"/>
    <w:rsid w:val="003B0525"/>
    <w:rsid w:val="004960D9"/>
    <w:rsid w:val="004B0CAE"/>
    <w:rsid w:val="004C1EC3"/>
    <w:rsid w:val="004F1DDE"/>
    <w:rsid w:val="00513795"/>
    <w:rsid w:val="0052036C"/>
    <w:rsid w:val="00533700"/>
    <w:rsid w:val="00561A8D"/>
    <w:rsid w:val="00572E77"/>
    <w:rsid w:val="00584B10"/>
    <w:rsid w:val="0059199C"/>
    <w:rsid w:val="005B2FCF"/>
    <w:rsid w:val="006009BE"/>
    <w:rsid w:val="006116DA"/>
    <w:rsid w:val="006447B7"/>
    <w:rsid w:val="006B0739"/>
    <w:rsid w:val="006E0FD2"/>
    <w:rsid w:val="006E6D69"/>
    <w:rsid w:val="006E7D2D"/>
    <w:rsid w:val="006F1752"/>
    <w:rsid w:val="0076106A"/>
    <w:rsid w:val="0077288D"/>
    <w:rsid w:val="00776713"/>
    <w:rsid w:val="007A6F6D"/>
    <w:rsid w:val="007D66B4"/>
    <w:rsid w:val="007E0D58"/>
    <w:rsid w:val="007E4A39"/>
    <w:rsid w:val="007F1136"/>
    <w:rsid w:val="00825696"/>
    <w:rsid w:val="008466B7"/>
    <w:rsid w:val="00855589"/>
    <w:rsid w:val="00861C96"/>
    <w:rsid w:val="00884773"/>
    <w:rsid w:val="00886779"/>
    <w:rsid w:val="008A605E"/>
    <w:rsid w:val="008D06EE"/>
    <w:rsid w:val="008D1567"/>
    <w:rsid w:val="0093088E"/>
    <w:rsid w:val="00935E71"/>
    <w:rsid w:val="00956C81"/>
    <w:rsid w:val="00965B0B"/>
    <w:rsid w:val="00970EAB"/>
    <w:rsid w:val="00982FFB"/>
    <w:rsid w:val="00983292"/>
    <w:rsid w:val="009A27FE"/>
    <w:rsid w:val="009A53BC"/>
    <w:rsid w:val="009C79E2"/>
    <w:rsid w:val="009F23BC"/>
    <w:rsid w:val="00A27DA3"/>
    <w:rsid w:val="00A40FFF"/>
    <w:rsid w:val="00A5511C"/>
    <w:rsid w:val="00AA09C3"/>
    <w:rsid w:val="00AA35EF"/>
    <w:rsid w:val="00AF4042"/>
    <w:rsid w:val="00AF4FFF"/>
    <w:rsid w:val="00B249A0"/>
    <w:rsid w:val="00B375E3"/>
    <w:rsid w:val="00B474B4"/>
    <w:rsid w:val="00BB7786"/>
    <w:rsid w:val="00BC2F6C"/>
    <w:rsid w:val="00BE0F86"/>
    <w:rsid w:val="00C93D93"/>
    <w:rsid w:val="00CE31D9"/>
    <w:rsid w:val="00D11FDD"/>
    <w:rsid w:val="00D26A5C"/>
    <w:rsid w:val="00D33DF2"/>
    <w:rsid w:val="00D353BF"/>
    <w:rsid w:val="00D4695E"/>
    <w:rsid w:val="00D5782B"/>
    <w:rsid w:val="00D644F4"/>
    <w:rsid w:val="00D850B4"/>
    <w:rsid w:val="00DB3BF5"/>
    <w:rsid w:val="00DC6907"/>
    <w:rsid w:val="00E026C3"/>
    <w:rsid w:val="00E121A3"/>
    <w:rsid w:val="00E162FA"/>
    <w:rsid w:val="00E35AE1"/>
    <w:rsid w:val="00E80226"/>
    <w:rsid w:val="00ED4DFB"/>
    <w:rsid w:val="00EF0E70"/>
    <w:rsid w:val="00F17E27"/>
    <w:rsid w:val="00F23067"/>
    <w:rsid w:val="00F616ED"/>
    <w:rsid w:val="00F96CF5"/>
    <w:rsid w:val="6661C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15:docId w15:val="{257AA3AF-6A3C-4881-A4AC-A104802C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2959B-36F0-4AD8-BB33-B37E96B6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2013-04-12T03:54:00Z</cp:lastPrinted>
  <dcterms:created xsi:type="dcterms:W3CDTF">2015-06-08T23:09:00Z</dcterms:created>
  <dcterms:modified xsi:type="dcterms:W3CDTF">2015-06-08T23:09:00Z</dcterms:modified>
</cp:coreProperties>
</file>