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77777777" w:rsidR="00533700" w:rsidRDefault="002473E0" w:rsidP="004F1DDE">
      <w:pPr>
        <w:tabs>
          <w:tab w:val="right" w:pos="2430"/>
          <w:tab w:val="left" w:pos="2880"/>
        </w:tabs>
      </w:pPr>
      <w:r>
        <w:t>(</w:t>
      </w:r>
      <w:proofErr w:type="gramStart"/>
      <w:r>
        <w:t>please</w:t>
      </w:r>
      <w:proofErr w:type="gramEnd"/>
      <w:r>
        <w:t xml:space="preserve"> replace this area with the names of </w:t>
      </w:r>
      <w:r w:rsidR="005B2FCF">
        <w:t xml:space="preserve">all </w:t>
      </w:r>
      <w:r>
        <w:t>faculty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3B3A95DD" w14:textId="5D0604F5" w:rsidR="006A1B2D" w:rsidRDefault="008D06EE" w:rsidP="00533700">
      <w:pPr>
        <w:pStyle w:val="ListParagraph"/>
        <w:numPr>
          <w:ilvl w:val="0"/>
          <w:numId w:val="1"/>
        </w:numPr>
      </w:pPr>
      <w:r>
        <w:t xml:space="preserve">Provide a quantitative analysis for each </w:t>
      </w:r>
      <w:r w:rsidR="006A1B2D">
        <w:t>GE</w:t>
      </w:r>
      <w:r w:rsidR="0001257C">
        <w:t>LO</w:t>
      </w:r>
      <w:r>
        <w:t xml:space="preserve"> your CLOs inform. Provide the total number of students who passed/total number of students assessed </w:t>
      </w:r>
      <w:r w:rsidR="00ED4DFB">
        <w:t xml:space="preserve">in each GELO column </w:t>
      </w:r>
      <w:r>
        <w:rPr>
          <w:i/>
        </w:rPr>
        <w:t xml:space="preserve">and </w:t>
      </w:r>
      <w:r>
        <w:t xml:space="preserve">the </w:t>
      </w:r>
      <w:r w:rsidR="00ED4DFB">
        <w:t xml:space="preserve">corresponding GELO </w:t>
      </w:r>
      <w:r>
        <w:t>passing rate as a</w:t>
      </w:r>
      <w:r w:rsidR="00ED4DFB">
        <w:t>n aggregated</w:t>
      </w:r>
      <w:r>
        <w:t xml:space="preserve"> percentage.</w:t>
      </w:r>
    </w:p>
    <w:p w14:paraId="12988B29" w14:textId="77777777" w:rsidR="006A1B2D" w:rsidRDefault="006A1B2D" w:rsidP="006A1B2D">
      <w:pPr>
        <w:spacing w:after="0" w:line="240" w:lineRule="auto"/>
        <w:rPr>
          <w:b/>
          <w:u w:val="single"/>
        </w:rPr>
      </w:pPr>
    </w:p>
    <w:p w14:paraId="2F1059E5" w14:textId="1ADFEEB0" w:rsidR="006A1B2D" w:rsidRPr="006A1B2D" w:rsidRDefault="006A1B2D" w:rsidP="006A1B2D">
      <w:pPr>
        <w:spacing w:after="0" w:line="240" w:lineRule="auto"/>
        <w:rPr>
          <w:b/>
          <w:u w:val="single"/>
        </w:rPr>
      </w:pPr>
      <w:r>
        <w:rPr>
          <w:b/>
          <w:u w:val="single"/>
        </w:rPr>
        <w:t>GENERAL EDUCATION LEARNING OUTCOMES</w:t>
      </w:r>
      <w:r w:rsidRPr="006A1B2D">
        <w:rPr>
          <w:b/>
          <w:u w:val="single"/>
        </w:rPr>
        <w:tab/>
      </w:r>
      <w:r w:rsidRPr="006A1B2D">
        <w:rPr>
          <w:b/>
          <w:u w:val="single"/>
        </w:rPr>
        <w:tab/>
        <w:t>Students Passed/Assessed</w:t>
      </w:r>
      <w:r w:rsidRPr="006A1B2D">
        <w:rPr>
          <w:b/>
          <w:u w:val="single"/>
        </w:rPr>
        <w:tab/>
        <w:t>TOTAL RATE</w:t>
      </w:r>
    </w:p>
    <w:p w14:paraId="2C072D3F" w14:textId="2A5FA740" w:rsidR="006A1B2D" w:rsidRDefault="006A1B2D" w:rsidP="006A1B2D"/>
    <w:p w14:paraId="590E8BB1" w14:textId="77777777" w:rsidR="00685953" w:rsidRDefault="00685953" w:rsidP="00685953">
      <w:pPr>
        <w:spacing w:after="0"/>
      </w:pPr>
      <w:r>
        <w:t>Natural Science</w:t>
      </w:r>
    </w:p>
    <w:p w14:paraId="6674CAB2" w14:textId="358F66AE" w:rsidR="004062A6" w:rsidRDefault="004062A6" w:rsidP="004062A6">
      <w:pPr>
        <w:spacing w:after="0"/>
        <w:ind w:firstLine="720"/>
      </w:pPr>
      <w:r>
        <w:t>Demonstrate Proficiency in Natural Science by:</w:t>
      </w:r>
      <w:r>
        <w:tab/>
      </w:r>
    </w:p>
    <w:p w14:paraId="702486B2" w14:textId="6DA3511E" w:rsidR="00685953" w:rsidRDefault="00685953" w:rsidP="00352622">
      <w:pPr>
        <w:tabs>
          <w:tab w:val="left" w:pos="7020"/>
          <w:tab w:val="left" w:pos="8460"/>
        </w:tabs>
        <w:spacing w:after="0"/>
        <w:ind w:left="1080" w:hanging="360"/>
        <w:rPr>
          <w:rFonts w:ascii="Calibri" w:eastAsia="Times New Roman" w:hAnsi="Calibri" w:cs="Times New Roman"/>
          <w:i/>
          <w:iCs/>
          <w:color w:val="000000"/>
          <w:sz w:val="16"/>
          <w:szCs w:val="16"/>
        </w:rPr>
      </w:pPr>
      <w:r w:rsidRPr="00685953">
        <w:rPr>
          <w:rFonts w:ascii="Calibri" w:eastAsia="Times New Roman" w:hAnsi="Calibri" w:cs="Times New Roman"/>
          <w:i/>
          <w:iCs/>
          <w:color w:val="000000"/>
          <w:sz w:val="16"/>
          <w:szCs w:val="16"/>
        </w:rPr>
        <w:t xml:space="preserve">1. </w:t>
      </w:r>
      <w:r w:rsidR="00352622">
        <w:rPr>
          <w:rFonts w:ascii="Calibri" w:eastAsia="Times New Roman" w:hAnsi="Calibri" w:cs="Times New Roman"/>
          <w:i/>
          <w:iCs/>
          <w:color w:val="000000"/>
          <w:sz w:val="16"/>
          <w:szCs w:val="16"/>
        </w:rPr>
        <w:tab/>
      </w:r>
      <w:r w:rsidRPr="00685953">
        <w:rPr>
          <w:rFonts w:ascii="Calibri" w:eastAsia="Times New Roman" w:hAnsi="Calibri" w:cs="Times New Roman"/>
          <w:i/>
          <w:iCs/>
          <w:color w:val="000000"/>
          <w:sz w:val="16"/>
          <w:szCs w:val="16"/>
        </w:rPr>
        <w:t>Explaining how the scientific method is used to solve problems</w:t>
      </w:r>
      <w:r w:rsidR="0006698A">
        <w:rPr>
          <w:rFonts w:ascii="Calibri" w:eastAsia="Times New Roman" w:hAnsi="Calibri" w:cs="Times New Roman"/>
          <w:i/>
          <w:iCs/>
          <w:color w:val="000000"/>
          <w:sz w:val="16"/>
          <w:szCs w:val="16"/>
        </w:rPr>
        <w:t>.</w:t>
      </w:r>
      <w:r>
        <w:rPr>
          <w:rFonts w:ascii="Calibri" w:eastAsia="Times New Roman" w:hAnsi="Calibri" w:cs="Times New Roman"/>
          <w:i/>
          <w:iCs/>
          <w:color w:val="000000"/>
          <w:sz w:val="16"/>
          <w:szCs w:val="16"/>
        </w:rPr>
        <w:tab/>
        <w:t xml:space="preserve">256/293   </w:t>
      </w:r>
      <w:r>
        <w:rPr>
          <w:rFonts w:ascii="Calibri" w:eastAsia="Times New Roman" w:hAnsi="Calibri" w:cs="Times New Roman"/>
          <w:i/>
          <w:iCs/>
          <w:color w:val="000000"/>
          <w:sz w:val="16"/>
          <w:szCs w:val="16"/>
        </w:rPr>
        <w:tab/>
        <w:t xml:space="preserve">  87%</w:t>
      </w:r>
    </w:p>
    <w:p w14:paraId="15528A12" w14:textId="2D6BEC2D" w:rsidR="00685953" w:rsidRPr="00352622" w:rsidRDefault="00685953" w:rsidP="00352622">
      <w:pPr>
        <w:tabs>
          <w:tab w:val="left" w:pos="7020"/>
          <w:tab w:val="left" w:pos="8550"/>
        </w:tabs>
        <w:spacing w:after="0"/>
        <w:ind w:left="1080" w:hanging="360"/>
        <w:rPr>
          <w:sz w:val="16"/>
          <w:szCs w:val="16"/>
        </w:rPr>
      </w:pPr>
      <w:r w:rsidRPr="00685953">
        <w:rPr>
          <w:i/>
          <w:sz w:val="16"/>
          <w:szCs w:val="16"/>
        </w:rPr>
        <w:t xml:space="preserve">2. </w:t>
      </w:r>
      <w:r w:rsidR="00352622">
        <w:rPr>
          <w:i/>
          <w:sz w:val="16"/>
          <w:szCs w:val="16"/>
        </w:rPr>
        <w:tab/>
      </w:r>
      <w:r w:rsidRPr="00685953">
        <w:rPr>
          <w:i/>
          <w:sz w:val="16"/>
          <w:szCs w:val="16"/>
        </w:rPr>
        <w:t>Describing how scientific discoveries and theories affect human activities</w:t>
      </w:r>
      <w:r w:rsidR="0006698A">
        <w:rPr>
          <w:i/>
          <w:sz w:val="16"/>
          <w:szCs w:val="16"/>
        </w:rPr>
        <w:t>.</w:t>
      </w:r>
      <w:bookmarkStart w:id="0" w:name="_GoBack"/>
      <w:bookmarkEnd w:id="0"/>
      <w:r>
        <w:rPr>
          <w:i/>
          <w:sz w:val="16"/>
          <w:szCs w:val="16"/>
        </w:rPr>
        <w:tab/>
      </w:r>
      <w:r w:rsidRPr="00352622">
        <w:rPr>
          <w:sz w:val="16"/>
          <w:szCs w:val="16"/>
        </w:rPr>
        <w:t>N/A</w:t>
      </w:r>
      <w:r w:rsidRPr="00352622">
        <w:rPr>
          <w:sz w:val="16"/>
          <w:szCs w:val="16"/>
        </w:rPr>
        <w:tab/>
      </w:r>
      <w:proofErr w:type="spellStart"/>
      <w:r w:rsidRPr="00352622">
        <w:rPr>
          <w:sz w:val="16"/>
          <w:szCs w:val="16"/>
        </w:rPr>
        <w:t>N/A</w:t>
      </w:r>
      <w:proofErr w:type="spellEnd"/>
    </w:p>
    <w:p w14:paraId="50BF1B7E" w14:textId="77777777" w:rsidR="004062A6" w:rsidRPr="00352622" w:rsidRDefault="004062A6" w:rsidP="004062A6">
      <w:pPr>
        <w:tabs>
          <w:tab w:val="left" w:pos="6840"/>
          <w:tab w:val="left" w:pos="8550"/>
        </w:tabs>
        <w:spacing w:after="0"/>
        <w:rPr>
          <w:sz w:val="16"/>
          <w:szCs w:val="16"/>
        </w:rPr>
      </w:pPr>
    </w:p>
    <w:p w14:paraId="4A176771" w14:textId="77777777" w:rsidR="004062A6" w:rsidRDefault="004062A6" w:rsidP="004062A6">
      <w:pPr>
        <w:tabs>
          <w:tab w:val="left" w:pos="6840"/>
          <w:tab w:val="left" w:pos="8460"/>
        </w:tabs>
        <w:spacing w:after="0"/>
      </w:pPr>
      <w:r w:rsidRPr="00873DFB">
        <w:t>Social and Behavioral Science</w:t>
      </w:r>
    </w:p>
    <w:p w14:paraId="7EE83742" w14:textId="77777777" w:rsidR="004062A6" w:rsidRDefault="004062A6" w:rsidP="004062A6">
      <w:pPr>
        <w:tabs>
          <w:tab w:val="left" w:pos="6840"/>
          <w:tab w:val="left" w:pos="8460"/>
        </w:tabs>
        <w:spacing w:after="0"/>
        <w:ind w:firstLine="720"/>
      </w:pPr>
      <w:r>
        <w:t>Demonstrate proficiency in Social and Behavioral Science by:</w:t>
      </w:r>
    </w:p>
    <w:p w14:paraId="2D9CDDAF" w14:textId="77777777" w:rsidR="004062A6" w:rsidRDefault="004062A6" w:rsidP="004062A6">
      <w:pPr>
        <w:pStyle w:val="ListParagraph"/>
        <w:numPr>
          <w:ilvl w:val="0"/>
          <w:numId w:val="2"/>
        </w:numPr>
        <w:tabs>
          <w:tab w:val="left" w:pos="7020"/>
          <w:tab w:val="left" w:pos="8460"/>
        </w:tabs>
        <w:spacing w:after="0"/>
        <w:rPr>
          <w:rFonts w:ascii="Calibri" w:hAnsi="Calibri"/>
          <w:i/>
          <w:sz w:val="16"/>
          <w:szCs w:val="16"/>
        </w:rPr>
      </w:pPr>
      <w:r w:rsidRPr="00873DFB">
        <w:rPr>
          <w:rFonts w:ascii="Calibri" w:hAnsi="Calibri"/>
          <w:i/>
          <w:sz w:val="16"/>
          <w:szCs w:val="16"/>
        </w:rPr>
        <w:t>Describing the method of inquiry used by the social and behavioral sciences.</w:t>
      </w:r>
      <w:r w:rsidRPr="00873DFB">
        <w:rPr>
          <w:rFonts w:ascii="Calibri" w:hAnsi="Calibri"/>
          <w:i/>
          <w:sz w:val="16"/>
          <w:szCs w:val="16"/>
        </w:rPr>
        <w:tab/>
      </w:r>
      <w:r w:rsidRPr="00352622">
        <w:rPr>
          <w:rFonts w:ascii="Calibri" w:hAnsi="Calibri"/>
          <w:sz w:val="16"/>
          <w:szCs w:val="16"/>
        </w:rPr>
        <w:t>N/A</w:t>
      </w:r>
      <w:r w:rsidRPr="00352622">
        <w:rPr>
          <w:rFonts w:ascii="Calibri" w:hAnsi="Calibri"/>
          <w:sz w:val="16"/>
          <w:szCs w:val="16"/>
        </w:rPr>
        <w:tab/>
      </w:r>
      <w:proofErr w:type="spellStart"/>
      <w:r w:rsidRPr="00352622">
        <w:rPr>
          <w:rFonts w:ascii="Calibri" w:hAnsi="Calibri"/>
          <w:sz w:val="16"/>
          <w:szCs w:val="16"/>
        </w:rPr>
        <w:t>N/A</w:t>
      </w:r>
      <w:proofErr w:type="spellEnd"/>
    </w:p>
    <w:p w14:paraId="75F13C0B" w14:textId="77777777" w:rsidR="004062A6" w:rsidRPr="00352622" w:rsidRDefault="004062A6" w:rsidP="004062A6">
      <w:pPr>
        <w:pStyle w:val="ListParagraph"/>
        <w:numPr>
          <w:ilvl w:val="0"/>
          <w:numId w:val="2"/>
        </w:numPr>
        <w:tabs>
          <w:tab w:val="left" w:pos="7020"/>
          <w:tab w:val="left" w:pos="8460"/>
        </w:tabs>
        <w:spacing w:after="0"/>
        <w:rPr>
          <w:rFonts w:ascii="Calibri" w:hAnsi="Calibri"/>
          <w:sz w:val="16"/>
          <w:szCs w:val="16"/>
        </w:rPr>
      </w:pPr>
      <w:r>
        <w:rPr>
          <w:rFonts w:ascii="Calibri" w:hAnsi="Calibri"/>
          <w:i/>
          <w:sz w:val="16"/>
          <w:szCs w:val="16"/>
        </w:rPr>
        <w:t>Describing how societies and social subgroups have operated in various times</w:t>
      </w:r>
      <w:r>
        <w:rPr>
          <w:rFonts w:ascii="Calibri" w:hAnsi="Calibri"/>
          <w:i/>
          <w:sz w:val="16"/>
          <w:szCs w:val="16"/>
        </w:rPr>
        <w:tab/>
      </w:r>
      <w:r w:rsidRPr="00352622">
        <w:rPr>
          <w:rFonts w:ascii="Calibri" w:hAnsi="Calibri"/>
          <w:sz w:val="16"/>
          <w:szCs w:val="16"/>
        </w:rPr>
        <w:t>N/A</w:t>
      </w:r>
      <w:r w:rsidRPr="00352622">
        <w:rPr>
          <w:rFonts w:ascii="Calibri" w:hAnsi="Calibri"/>
          <w:sz w:val="16"/>
          <w:szCs w:val="16"/>
        </w:rPr>
        <w:tab/>
      </w:r>
      <w:proofErr w:type="spellStart"/>
      <w:r w:rsidRPr="00352622">
        <w:rPr>
          <w:rFonts w:ascii="Calibri" w:hAnsi="Calibri"/>
          <w:sz w:val="16"/>
          <w:szCs w:val="16"/>
        </w:rPr>
        <w:t>N/A</w:t>
      </w:r>
      <w:proofErr w:type="spellEnd"/>
    </w:p>
    <w:p w14:paraId="4299580C" w14:textId="77777777" w:rsidR="004062A6" w:rsidRDefault="004062A6" w:rsidP="004062A6">
      <w:pPr>
        <w:pStyle w:val="ListParagraph"/>
        <w:tabs>
          <w:tab w:val="left" w:pos="6840"/>
          <w:tab w:val="left" w:pos="8460"/>
        </w:tabs>
        <w:spacing w:after="0"/>
        <w:ind w:left="1080"/>
        <w:rPr>
          <w:rFonts w:ascii="Calibri" w:hAnsi="Calibri"/>
          <w:i/>
          <w:sz w:val="16"/>
          <w:szCs w:val="16"/>
        </w:rPr>
      </w:pPr>
      <w:proofErr w:type="gramStart"/>
      <w:r>
        <w:rPr>
          <w:rFonts w:ascii="Calibri" w:hAnsi="Calibri"/>
          <w:i/>
          <w:sz w:val="16"/>
          <w:szCs w:val="16"/>
        </w:rPr>
        <w:t>and</w:t>
      </w:r>
      <w:proofErr w:type="gramEnd"/>
      <w:r>
        <w:rPr>
          <w:rFonts w:ascii="Calibri" w:hAnsi="Calibri"/>
          <w:i/>
          <w:sz w:val="16"/>
          <w:szCs w:val="16"/>
        </w:rPr>
        <w:t xml:space="preserve"> cultures.</w:t>
      </w:r>
    </w:p>
    <w:p w14:paraId="0FD3AD7D" w14:textId="77777777" w:rsidR="004062A6" w:rsidRDefault="004062A6" w:rsidP="004062A6">
      <w:pPr>
        <w:pStyle w:val="ListParagraph"/>
        <w:numPr>
          <w:ilvl w:val="0"/>
          <w:numId w:val="2"/>
        </w:numPr>
        <w:tabs>
          <w:tab w:val="left" w:pos="7020"/>
          <w:tab w:val="left" w:pos="8460"/>
        </w:tabs>
        <w:spacing w:after="0"/>
        <w:rPr>
          <w:rFonts w:ascii="Calibri" w:hAnsi="Calibri"/>
          <w:i/>
          <w:sz w:val="16"/>
          <w:szCs w:val="16"/>
        </w:rPr>
      </w:pPr>
      <w:r>
        <w:rPr>
          <w:rFonts w:ascii="Calibri" w:hAnsi="Calibri"/>
          <w:i/>
          <w:sz w:val="16"/>
          <w:szCs w:val="16"/>
        </w:rPr>
        <w:t xml:space="preserve">Analyzing the ways that individuals act and have acted in response to their </w:t>
      </w:r>
      <w:r>
        <w:rPr>
          <w:rFonts w:ascii="Calibri" w:hAnsi="Calibri"/>
          <w:i/>
          <w:sz w:val="16"/>
          <w:szCs w:val="16"/>
        </w:rPr>
        <w:tab/>
      </w:r>
      <w:r w:rsidRPr="00352622">
        <w:rPr>
          <w:rFonts w:ascii="Calibri" w:hAnsi="Calibri"/>
          <w:sz w:val="16"/>
          <w:szCs w:val="16"/>
        </w:rPr>
        <w:t>N/A</w:t>
      </w:r>
      <w:r w:rsidRPr="00352622">
        <w:rPr>
          <w:rFonts w:ascii="Calibri" w:hAnsi="Calibri"/>
          <w:sz w:val="16"/>
          <w:szCs w:val="16"/>
        </w:rPr>
        <w:tab/>
      </w:r>
      <w:proofErr w:type="spellStart"/>
      <w:r w:rsidRPr="00352622">
        <w:rPr>
          <w:rFonts w:ascii="Calibri" w:hAnsi="Calibri"/>
          <w:sz w:val="16"/>
          <w:szCs w:val="16"/>
        </w:rPr>
        <w:t>N/A</w:t>
      </w:r>
      <w:proofErr w:type="spellEnd"/>
    </w:p>
    <w:p w14:paraId="46B341D1" w14:textId="77777777" w:rsidR="004062A6" w:rsidRDefault="004062A6" w:rsidP="004062A6">
      <w:pPr>
        <w:pStyle w:val="ListParagraph"/>
        <w:tabs>
          <w:tab w:val="left" w:pos="6840"/>
          <w:tab w:val="left" w:pos="8460"/>
        </w:tabs>
        <w:spacing w:after="0"/>
        <w:ind w:left="1080"/>
        <w:rPr>
          <w:rFonts w:ascii="Calibri" w:hAnsi="Calibri"/>
          <w:i/>
          <w:sz w:val="16"/>
          <w:szCs w:val="16"/>
        </w:rPr>
      </w:pPr>
      <w:proofErr w:type="gramStart"/>
      <w:r>
        <w:rPr>
          <w:rFonts w:ascii="Calibri" w:hAnsi="Calibri"/>
          <w:i/>
          <w:sz w:val="16"/>
          <w:szCs w:val="16"/>
        </w:rPr>
        <w:t>societies</w:t>
      </w:r>
      <w:proofErr w:type="gramEnd"/>
      <w:r>
        <w:rPr>
          <w:rFonts w:ascii="Calibri" w:hAnsi="Calibri"/>
          <w:i/>
          <w:sz w:val="16"/>
          <w:szCs w:val="16"/>
        </w:rPr>
        <w:t>.</w:t>
      </w:r>
      <w:r>
        <w:rPr>
          <w:rFonts w:ascii="Calibri" w:hAnsi="Calibri"/>
          <w:i/>
          <w:sz w:val="16"/>
          <w:szCs w:val="16"/>
        </w:rPr>
        <w:tab/>
      </w:r>
      <w:r>
        <w:rPr>
          <w:rFonts w:ascii="Calibri" w:hAnsi="Calibri"/>
          <w:i/>
          <w:sz w:val="16"/>
          <w:szCs w:val="16"/>
        </w:rPr>
        <w:tab/>
      </w:r>
    </w:p>
    <w:p w14:paraId="65F0CB9C" w14:textId="77777777" w:rsidR="004062A6" w:rsidRDefault="004062A6" w:rsidP="004062A6">
      <w:pPr>
        <w:tabs>
          <w:tab w:val="left" w:pos="6840"/>
          <w:tab w:val="left" w:pos="8460"/>
        </w:tabs>
        <w:spacing w:after="0"/>
        <w:rPr>
          <w:rFonts w:ascii="Calibri" w:hAnsi="Calibri"/>
          <w:i/>
          <w:sz w:val="16"/>
          <w:szCs w:val="16"/>
        </w:rPr>
      </w:pPr>
    </w:p>
    <w:p w14:paraId="61C013F5" w14:textId="77777777" w:rsidR="004062A6" w:rsidRDefault="004062A6" w:rsidP="004062A6">
      <w:pPr>
        <w:tabs>
          <w:tab w:val="left" w:pos="6840"/>
          <w:tab w:val="left" w:pos="8460"/>
        </w:tabs>
        <w:spacing w:after="0"/>
        <w:rPr>
          <w:rFonts w:ascii="Calibri" w:hAnsi="Calibri"/>
          <w:sz w:val="16"/>
          <w:szCs w:val="16"/>
        </w:rPr>
      </w:pPr>
      <w:r w:rsidRPr="0021028D">
        <w:rPr>
          <w:rFonts w:ascii="Calibri" w:hAnsi="Calibri"/>
        </w:rPr>
        <w:t>Humanities</w:t>
      </w:r>
    </w:p>
    <w:p w14:paraId="20CA9A9D" w14:textId="77777777" w:rsidR="004062A6" w:rsidRDefault="004062A6" w:rsidP="004062A6">
      <w:pPr>
        <w:tabs>
          <w:tab w:val="left" w:pos="6840"/>
          <w:tab w:val="left" w:pos="8460"/>
        </w:tabs>
        <w:spacing w:after="0"/>
        <w:ind w:firstLine="720"/>
        <w:rPr>
          <w:rFonts w:ascii="Calibri" w:hAnsi="Calibri"/>
        </w:rPr>
      </w:pPr>
      <w:r w:rsidRPr="0021028D">
        <w:rPr>
          <w:rFonts w:ascii="Calibri" w:hAnsi="Calibri"/>
        </w:rPr>
        <w:t>Demonstrate proficiency in the Humanities by:</w:t>
      </w:r>
    </w:p>
    <w:p w14:paraId="179A2F23" w14:textId="77777777" w:rsidR="004062A6" w:rsidRPr="00352622" w:rsidRDefault="004062A6" w:rsidP="004062A6">
      <w:pPr>
        <w:pStyle w:val="ListParagraph"/>
        <w:numPr>
          <w:ilvl w:val="0"/>
          <w:numId w:val="3"/>
        </w:numPr>
        <w:tabs>
          <w:tab w:val="left" w:pos="7020"/>
          <w:tab w:val="left" w:pos="8460"/>
        </w:tabs>
        <w:spacing w:after="0"/>
        <w:rPr>
          <w:rFonts w:ascii="Calibri" w:hAnsi="Calibri"/>
          <w:i/>
        </w:rPr>
      </w:pPr>
      <w:r w:rsidRPr="00352622">
        <w:rPr>
          <w:rFonts w:ascii="Calibri" w:hAnsi="Calibri"/>
          <w:i/>
          <w:sz w:val="16"/>
          <w:szCs w:val="16"/>
        </w:rPr>
        <w:t xml:space="preserve">Demonstrating the awareness of the various ways  that culture and ethnicity </w:t>
      </w:r>
      <w:r w:rsidRPr="00352622">
        <w:rPr>
          <w:rFonts w:ascii="Calibri" w:hAnsi="Calibri"/>
          <w:i/>
          <w:sz w:val="16"/>
          <w:szCs w:val="16"/>
        </w:rPr>
        <w:tab/>
      </w:r>
      <w:r w:rsidRPr="00352622">
        <w:rPr>
          <w:rFonts w:ascii="Calibri" w:hAnsi="Calibri"/>
          <w:sz w:val="16"/>
          <w:szCs w:val="16"/>
        </w:rPr>
        <w:t>N/A</w:t>
      </w:r>
      <w:r w:rsidRPr="00352622">
        <w:rPr>
          <w:rFonts w:ascii="Calibri" w:hAnsi="Calibri"/>
          <w:sz w:val="16"/>
          <w:szCs w:val="16"/>
        </w:rPr>
        <w:tab/>
      </w:r>
      <w:proofErr w:type="spellStart"/>
      <w:r w:rsidRPr="00352622">
        <w:rPr>
          <w:rFonts w:ascii="Calibri" w:hAnsi="Calibri"/>
          <w:sz w:val="16"/>
          <w:szCs w:val="16"/>
        </w:rPr>
        <w:t>N/A</w:t>
      </w:r>
      <w:proofErr w:type="spellEnd"/>
    </w:p>
    <w:p w14:paraId="110F0ABD" w14:textId="77777777" w:rsidR="004062A6" w:rsidRPr="00352622" w:rsidRDefault="004062A6" w:rsidP="004062A6">
      <w:pPr>
        <w:pStyle w:val="ListParagraph"/>
        <w:tabs>
          <w:tab w:val="left" w:pos="6840"/>
          <w:tab w:val="left" w:pos="8460"/>
        </w:tabs>
        <w:spacing w:after="0"/>
        <w:ind w:left="1080"/>
        <w:rPr>
          <w:rFonts w:ascii="Calibri" w:hAnsi="Calibri"/>
          <w:i/>
          <w:sz w:val="16"/>
          <w:szCs w:val="16"/>
        </w:rPr>
      </w:pPr>
      <w:proofErr w:type="gramStart"/>
      <w:r w:rsidRPr="00352622">
        <w:rPr>
          <w:rFonts w:ascii="Calibri" w:hAnsi="Calibri"/>
          <w:i/>
          <w:sz w:val="16"/>
          <w:szCs w:val="16"/>
        </w:rPr>
        <w:t>affect</w:t>
      </w:r>
      <w:proofErr w:type="gramEnd"/>
      <w:r w:rsidRPr="00352622">
        <w:rPr>
          <w:rFonts w:ascii="Calibri" w:hAnsi="Calibri"/>
          <w:i/>
          <w:sz w:val="16"/>
          <w:szCs w:val="16"/>
        </w:rPr>
        <w:t xml:space="preserve"> individual experience and society as a whole.</w:t>
      </w:r>
    </w:p>
    <w:p w14:paraId="091BB0E8" w14:textId="77777777" w:rsidR="004062A6" w:rsidRPr="0021028D" w:rsidRDefault="004062A6" w:rsidP="004062A6">
      <w:pPr>
        <w:pStyle w:val="ListParagraph"/>
        <w:numPr>
          <w:ilvl w:val="0"/>
          <w:numId w:val="3"/>
        </w:numPr>
        <w:tabs>
          <w:tab w:val="left" w:pos="7020"/>
          <w:tab w:val="left" w:pos="8460"/>
        </w:tabs>
        <w:spacing w:after="0"/>
        <w:rPr>
          <w:rFonts w:ascii="Calibri" w:hAnsi="Calibri"/>
        </w:rPr>
      </w:pPr>
      <w:r w:rsidRPr="00352622">
        <w:rPr>
          <w:rFonts w:ascii="Calibri" w:hAnsi="Calibri"/>
          <w:i/>
          <w:sz w:val="16"/>
          <w:szCs w:val="16"/>
        </w:rPr>
        <w:t>Demonstrating the ability to make well considered aesthetic judgments.</w:t>
      </w:r>
      <w:r w:rsidRPr="0021028D">
        <w:rPr>
          <w:rFonts w:ascii="Calibri" w:hAnsi="Calibri"/>
        </w:rPr>
        <w:tab/>
      </w:r>
      <w:r w:rsidRPr="00352622">
        <w:rPr>
          <w:rFonts w:ascii="Calibri" w:hAnsi="Calibri"/>
          <w:i/>
          <w:sz w:val="16"/>
          <w:szCs w:val="16"/>
        </w:rPr>
        <w:t>N/A</w:t>
      </w:r>
      <w:r w:rsidRPr="00352622">
        <w:rPr>
          <w:rFonts w:ascii="Calibri" w:hAnsi="Calibri"/>
          <w:i/>
          <w:sz w:val="16"/>
          <w:szCs w:val="16"/>
        </w:rPr>
        <w:tab/>
      </w:r>
      <w:proofErr w:type="spellStart"/>
      <w:r w:rsidRPr="00352622">
        <w:rPr>
          <w:rFonts w:ascii="Calibri" w:hAnsi="Calibri"/>
          <w:i/>
          <w:sz w:val="16"/>
          <w:szCs w:val="16"/>
        </w:rPr>
        <w:t>N/A</w:t>
      </w:r>
      <w:proofErr w:type="spellEnd"/>
    </w:p>
    <w:p w14:paraId="065E6942" w14:textId="77777777" w:rsidR="004062A6" w:rsidRDefault="004062A6" w:rsidP="004062A6">
      <w:pPr>
        <w:tabs>
          <w:tab w:val="left" w:pos="6840"/>
          <w:tab w:val="left" w:pos="8460"/>
        </w:tabs>
        <w:spacing w:after="0"/>
        <w:rPr>
          <w:rFonts w:ascii="Calibri" w:hAnsi="Calibri"/>
          <w:sz w:val="16"/>
          <w:szCs w:val="16"/>
        </w:rPr>
      </w:pPr>
    </w:p>
    <w:p w14:paraId="6EF8CC8F" w14:textId="77777777" w:rsidR="004062A6" w:rsidRDefault="004062A6" w:rsidP="004062A6">
      <w:pPr>
        <w:tabs>
          <w:tab w:val="left" w:pos="6840"/>
          <w:tab w:val="left" w:pos="8460"/>
        </w:tabs>
        <w:spacing w:after="0"/>
        <w:rPr>
          <w:rFonts w:ascii="Calibri" w:hAnsi="Calibri"/>
        </w:rPr>
      </w:pPr>
      <w:r>
        <w:rPr>
          <w:rFonts w:ascii="Calibri" w:hAnsi="Calibri"/>
        </w:rPr>
        <w:t>Language and Rationality</w:t>
      </w:r>
    </w:p>
    <w:p w14:paraId="59CC8402" w14:textId="77777777" w:rsidR="004062A6" w:rsidRDefault="004062A6" w:rsidP="004062A6">
      <w:pPr>
        <w:tabs>
          <w:tab w:val="left" w:pos="6840"/>
          <w:tab w:val="left" w:pos="8460"/>
        </w:tabs>
        <w:spacing w:after="0"/>
        <w:ind w:firstLine="720"/>
        <w:rPr>
          <w:rFonts w:ascii="Calibri" w:hAnsi="Calibri"/>
        </w:rPr>
      </w:pPr>
      <w:r>
        <w:rPr>
          <w:rFonts w:ascii="Calibri" w:hAnsi="Calibri"/>
        </w:rPr>
        <w:t>Demonstrate proficiency in Language and Rationality by:</w:t>
      </w:r>
    </w:p>
    <w:p w14:paraId="15F11686" w14:textId="77777777" w:rsidR="004062A6" w:rsidRPr="00352622" w:rsidRDefault="004062A6" w:rsidP="004062A6">
      <w:pPr>
        <w:pStyle w:val="ListParagraph"/>
        <w:numPr>
          <w:ilvl w:val="0"/>
          <w:numId w:val="4"/>
        </w:numPr>
        <w:tabs>
          <w:tab w:val="left" w:pos="7020"/>
          <w:tab w:val="left" w:pos="8460"/>
        </w:tabs>
        <w:spacing w:after="0"/>
        <w:rPr>
          <w:rFonts w:ascii="Calibri" w:hAnsi="Calibri"/>
          <w:sz w:val="16"/>
          <w:szCs w:val="16"/>
        </w:rPr>
      </w:pPr>
      <w:r w:rsidRPr="00352622">
        <w:rPr>
          <w:rFonts w:ascii="Calibri" w:hAnsi="Calibri"/>
          <w:i/>
          <w:sz w:val="16"/>
          <w:szCs w:val="16"/>
        </w:rPr>
        <w:t xml:space="preserve">Demonstrating awareness of the interactive nature of  communication </w:t>
      </w:r>
      <w:r w:rsidRPr="00352622">
        <w:rPr>
          <w:rFonts w:ascii="Calibri" w:hAnsi="Calibri"/>
          <w:i/>
          <w:sz w:val="16"/>
          <w:szCs w:val="16"/>
        </w:rPr>
        <w:tab/>
      </w:r>
      <w:r w:rsidRPr="00352622">
        <w:rPr>
          <w:rFonts w:ascii="Calibri" w:hAnsi="Calibri"/>
          <w:sz w:val="16"/>
          <w:szCs w:val="16"/>
        </w:rPr>
        <w:t>N/A</w:t>
      </w:r>
      <w:r w:rsidRPr="00352622">
        <w:rPr>
          <w:rFonts w:ascii="Calibri" w:hAnsi="Calibri"/>
          <w:sz w:val="16"/>
          <w:szCs w:val="16"/>
        </w:rPr>
        <w:tab/>
      </w:r>
      <w:proofErr w:type="spellStart"/>
      <w:r w:rsidRPr="00352622">
        <w:rPr>
          <w:rFonts w:ascii="Calibri" w:hAnsi="Calibri"/>
          <w:sz w:val="16"/>
          <w:szCs w:val="16"/>
        </w:rPr>
        <w:t>N/A</w:t>
      </w:r>
      <w:proofErr w:type="spellEnd"/>
    </w:p>
    <w:p w14:paraId="5CF9C554" w14:textId="77777777" w:rsidR="004062A6" w:rsidRPr="00352622" w:rsidRDefault="004062A6" w:rsidP="004062A6">
      <w:pPr>
        <w:pStyle w:val="ListParagraph"/>
        <w:tabs>
          <w:tab w:val="left" w:pos="6840"/>
          <w:tab w:val="left" w:pos="8460"/>
        </w:tabs>
        <w:spacing w:after="0"/>
        <w:ind w:left="1080"/>
        <w:rPr>
          <w:rFonts w:ascii="Calibri" w:hAnsi="Calibri"/>
          <w:i/>
          <w:sz w:val="16"/>
          <w:szCs w:val="16"/>
        </w:rPr>
      </w:pPr>
      <w:proofErr w:type="gramStart"/>
      <w:r w:rsidRPr="00352622">
        <w:rPr>
          <w:rFonts w:ascii="Calibri" w:hAnsi="Calibri"/>
          <w:i/>
          <w:sz w:val="16"/>
          <w:szCs w:val="16"/>
        </w:rPr>
        <w:t>involving</w:t>
      </w:r>
      <w:proofErr w:type="gramEnd"/>
      <w:r w:rsidRPr="00352622">
        <w:rPr>
          <w:rFonts w:ascii="Calibri" w:hAnsi="Calibri"/>
          <w:i/>
          <w:sz w:val="16"/>
          <w:szCs w:val="16"/>
        </w:rPr>
        <w:t xml:space="preserve"> effective listening, reading, writing, and speaking.</w:t>
      </w:r>
    </w:p>
    <w:p w14:paraId="75141F9F" w14:textId="77777777" w:rsidR="004062A6" w:rsidRDefault="004062A6" w:rsidP="004062A6">
      <w:pPr>
        <w:pStyle w:val="ListParagraph"/>
        <w:numPr>
          <w:ilvl w:val="0"/>
          <w:numId w:val="4"/>
        </w:numPr>
        <w:tabs>
          <w:tab w:val="left" w:pos="7020"/>
          <w:tab w:val="left" w:pos="8460"/>
        </w:tabs>
        <w:spacing w:after="0"/>
        <w:rPr>
          <w:rFonts w:ascii="Calibri" w:hAnsi="Calibri"/>
          <w:sz w:val="16"/>
          <w:szCs w:val="16"/>
        </w:rPr>
      </w:pPr>
      <w:r w:rsidRPr="00352622">
        <w:rPr>
          <w:rFonts w:ascii="Calibri" w:hAnsi="Calibri"/>
          <w:i/>
          <w:sz w:val="16"/>
          <w:szCs w:val="16"/>
        </w:rPr>
        <w:t>Demonstrating critical thinking in the analysis and production of communication.</w:t>
      </w:r>
      <w:r>
        <w:rPr>
          <w:rFonts w:ascii="Calibri" w:hAnsi="Calibri"/>
          <w:sz w:val="16"/>
          <w:szCs w:val="16"/>
        </w:rPr>
        <w:tab/>
        <w:t>N/A</w:t>
      </w:r>
      <w:r>
        <w:rPr>
          <w:rFonts w:ascii="Calibri" w:hAnsi="Calibri"/>
          <w:sz w:val="16"/>
          <w:szCs w:val="16"/>
        </w:rPr>
        <w:tab/>
      </w:r>
      <w:proofErr w:type="spellStart"/>
      <w:r>
        <w:rPr>
          <w:rFonts w:ascii="Calibri" w:hAnsi="Calibri"/>
          <w:sz w:val="16"/>
          <w:szCs w:val="16"/>
        </w:rPr>
        <w:t>N/A</w:t>
      </w:r>
      <w:proofErr w:type="spellEnd"/>
    </w:p>
    <w:p w14:paraId="200E1D7C" w14:textId="77777777" w:rsidR="004062A6" w:rsidRPr="00352622" w:rsidRDefault="004062A6" w:rsidP="004062A6">
      <w:pPr>
        <w:pStyle w:val="ListParagraph"/>
        <w:numPr>
          <w:ilvl w:val="0"/>
          <w:numId w:val="4"/>
        </w:numPr>
        <w:tabs>
          <w:tab w:val="left" w:pos="7020"/>
          <w:tab w:val="left" w:pos="8460"/>
        </w:tabs>
        <w:spacing w:after="0"/>
        <w:rPr>
          <w:rFonts w:ascii="Calibri" w:hAnsi="Calibri"/>
          <w:i/>
          <w:sz w:val="16"/>
          <w:szCs w:val="16"/>
        </w:rPr>
      </w:pPr>
      <w:r w:rsidRPr="00352622">
        <w:rPr>
          <w:rFonts w:ascii="Calibri" w:hAnsi="Calibri"/>
          <w:i/>
          <w:sz w:val="16"/>
          <w:szCs w:val="16"/>
        </w:rPr>
        <w:t xml:space="preserve">Demonstrating the ability to find, evaluate, and use information in a variety of </w:t>
      </w:r>
      <w:r w:rsidRPr="00352622">
        <w:rPr>
          <w:rFonts w:ascii="Calibri" w:hAnsi="Calibri"/>
          <w:i/>
          <w:sz w:val="16"/>
          <w:szCs w:val="16"/>
        </w:rPr>
        <w:tab/>
      </w:r>
      <w:r w:rsidRPr="00352622">
        <w:rPr>
          <w:rFonts w:ascii="Calibri" w:hAnsi="Calibri"/>
          <w:sz w:val="16"/>
          <w:szCs w:val="16"/>
        </w:rPr>
        <w:t>N/A</w:t>
      </w:r>
      <w:r w:rsidRPr="00352622">
        <w:rPr>
          <w:rFonts w:ascii="Calibri" w:hAnsi="Calibri"/>
          <w:sz w:val="16"/>
          <w:szCs w:val="16"/>
        </w:rPr>
        <w:tab/>
      </w:r>
      <w:proofErr w:type="spellStart"/>
      <w:r w:rsidRPr="00352622">
        <w:rPr>
          <w:rFonts w:ascii="Calibri" w:hAnsi="Calibri"/>
          <w:sz w:val="16"/>
          <w:szCs w:val="16"/>
        </w:rPr>
        <w:t>N/A</w:t>
      </w:r>
      <w:proofErr w:type="spellEnd"/>
    </w:p>
    <w:p w14:paraId="588DE84D" w14:textId="77777777" w:rsidR="004062A6" w:rsidRDefault="004062A6" w:rsidP="004062A6">
      <w:pPr>
        <w:pStyle w:val="ListParagraph"/>
        <w:tabs>
          <w:tab w:val="left" w:pos="6840"/>
          <w:tab w:val="left" w:pos="8460"/>
        </w:tabs>
        <w:spacing w:after="0"/>
        <w:ind w:left="1080"/>
        <w:rPr>
          <w:rFonts w:ascii="Calibri" w:hAnsi="Calibri"/>
          <w:sz w:val="16"/>
          <w:szCs w:val="16"/>
        </w:rPr>
      </w:pPr>
      <w:proofErr w:type="gramStart"/>
      <w:r w:rsidRPr="00352622">
        <w:rPr>
          <w:rFonts w:ascii="Calibri" w:hAnsi="Calibri"/>
          <w:i/>
          <w:sz w:val="16"/>
          <w:szCs w:val="16"/>
        </w:rPr>
        <w:t>formats</w:t>
      </w:r>
      <w:proofErr w:type="gramEnd"/>
      <w:r w:rsidRPr="00352622">
        <w:rPr>
          <w:rFonts w:ascii="Calibri" w:hAnsi="Calibri"/>
          <w:i/>
          <w:sz w:val="16"/>
          <w:szCs w:val="16"/>
        </w:rPr>
        <w:t>.</w:t>
      </w:r>
    </w:p>
    <w:p w14:paraId="5715AC09" w14:textId="77777777" w:rsidR="004062A6" w:rsidRDefault="004062A6" w:rsidP="004062A6">
      <w:pPr>
        <w:tabs>
          <w:tab w:val="left" w:pos="6840"/>
          <w:tab w:val="left" w:pos="8460"/>
        </w:tabs>
        <w:spacing w:after="0"/>
        <w:rPr>
          <w:rFonts w:ascii="Calibri" w:hAnsi="Calibri"/>
          <w:sz w:val="16"/>
          <w:szCs w:val="16"/>
        </w:rPr>
      </w:pPr>
    </w:p>
    <w:p w14:paraId="7575BBD8" w14:textId="77777777" w:rsidR="004062A6" w:rsidRDefault="004062A6" w:rsidP="004062A6">
      <w:pPr>
        <w:tabs>
          <w:tab w:val="left" w:pos="6840"/>
          <w:tab w:val="left" w:pos="8460"/>
        </w:tabs>
        <w:spacing w:after="0"/>
        <w:rPr>
          <w:rFonts w:ascii="Calibri" w:hAnsi="Calibri"/>
        </w:rPr>
      </w:pPr>
      <w:r>
        <w:rPr>
          <w:rFonts w:ascii="Calibri" w:hAnsi="Calibri"/>
        </w:rPr>
        <w:t>Health Education</w:t>
      </w:r>
    </w:p>
    <w:p w14:paraId="40B440DC" w14:textId="77777777" w:rsidR="004062A6" w:rsidRDefault="004062A6" w:rsidP="004062A6">
      <w:pPr>
        <w:tabs>
          <w:tab w:val="left" w:pos="6840"/>
          <w:tab w:val="left" w:pos="8460"/>
        </w:tabs>
        <w:spacing w:after="0"/>
        <w:ind w:firstLine="720"/>
        <w:rPr>
          <w:rFonts w:ascii="Calibri" w:hAnsi="Calibri"/>
        </w:rPr>
      </w:pPr>
      <w:r>
        <w:rPr>
          <w:rFonts w:ascii="Calibri" w:hAnsi="Calibri"/>
        </w:rPr>
        <w:t>Demonstrate proficiency in Health Education by:</w:t>
      </w:r>
    </w:p>
    <w:p w14:paraId="5E290745" w14:textId="210B54A8" w:rsidR="004062A6" w:rsidRDefault="004062A6" w:rsidP="004062A6">
      <w:pPr>
        <w:pStyle w:val="ListParagraph"/>
        <w:numPr>
          <w:ilvl w:val="0"/>
          <w:numId w:val="5"/>
        </w:numPr>
        <w:tabs>
          <w:tab w:val="left" w:pos="7020"/>
          <w:tab w:val="left" w:pos="8460"/>
        </w:tabs>
        <w:spacing w:after="0"/>
        <w:rPr>
          <w:rFonts w:ascii="Calibri" w:hAnsi="Calibri"/>
          <w:sz w:val="16"/>
          <w:szCs w:val="16"/>
        </w:rPr>
      </w:pPr>
      <w:r w:rsidRPr="00352622">
        <w:rPr>
          <w:rFonts w:ascii="Calibri" w:hAnsi="Calibri"/>
          <w:i/>
          <w:sz w:val="16"/>
          <w:szCs w:val="16"/>
        </w:rPr>
        <w:t>Describing the integration of the physiological and psychological human being</w:t>
      </w:r>
      <w:r w:rsidR="00352622">
        <w:rPr>
          <w:rFonts w:ascii="Calibri" w:hAnsi="Calibri"/>
          <w:i/>
          <w:sz w:val="16"/>
          <w:szCs w:val="16"/>
        </w:rPr>
        <w:t>.</w:t>
      </w:r>
      <w:r>
        <w:rPr>
          <w:rFonts w:ascii="Calibri" w:hAnsi="Calibri"/>
          <w:sz w:val="16"/>
          <w:szCs w:val="16"/>
        </w:rPr>
        <w:tab/>
      </w:r>
      <w:r w:rsidRPr="00352622">
        <w:rPr>
          <w:rFonts w:ascii="Calibri" w:hAnsi="Calibri"/>
          <w:i/>
          <w:sz w:val="16"/>
          <w:szCs w:val="16"/>
        </w:rPr>
        <w:t>N/A</w:t>
      </w:r>
      <w:r w:rsidRPr="00352622">
        <w:rPr>
          <w:rFonts w:ascii="Calibri" w:hAnsi="Calibri"/>
          <w:i/>
          <w:sz w:val="16"/>
          <w:szCs w:val="16"/>
        </w:rPr>
        <w:tab/>
      </w:r>
      <w:proofErr w:type="spellStart"/>
      <w:r w:rsidRPr="00352622">
        <w:rPr>
          <w:rFonts w:ascii="Calibri" w:hAnsi="Calibri"/>
          <w:i/>
          <w:sz w:val="16"/>
          <w:szCs w:val="16"/>
        </w:rPr>
        <w:t>N/A</w:t>
      </w:r>
      <w:proofErr w:type="spellEnd"/>
    </w:p>
    <w:p w14:paraId="6F24F655" w14:textId="590A3531" w:rsidR="004062A6" w:rsidRDefault="004062A6" w:rsidP="004062A6">
      <w:pPr>
        <w:pStyle w:val="ListParagraph"/>
        <w:numPr>
          <w:ilvl w:val="0"/>
          <w:numId w:val="5"/>
        </w:numPr>
        <w:tabs>
          <w:tab w:val="left" w:pos="7020"/>
          <w:tab w:val="left" w:pos="8460"/>
        </w:tabs>
        <w:spacing w:after="0"/>
        <w:rPr>
          <w:rFonts w:ascii="Calibri" w:hAnsi="Calibri"/>
          <w:sz w:val="16"/>
          <w:szCs w:val="16"/>
        </w:rPr>
      </w:pPr>
      <w:r w:rsidRPr="00352622">
        <w:rPr>
          <w:rFonts w:ascii="Calibri" w:hAnsi="Calibri"/>
          <w:i/>
          <w:sz w:val="16"/>
          <w:szCs w:val="16"/>
        </w:rPr>
        <w:t>Analyzing the development of self and making plans for lifelong learning.</w:t>
      </w:r>
      <w:r>
        <w:rPr>
          <w:rFonts w:ascii="Calibri" w:hAnsi="Calibri"/>
          <w:sz w:val="16"/>
          <w:szCs w:val="16"/>
        </w:rPr>
        <w:tab/>
      </w:r>
      <w:r w:rsidRPr="00352622">
        <w:rPr>
          <w:rFonts w:ascii="Calibri" w:hAnsi="Calibri"/>
          <w:i/>
          <w:sz w:val="16"/>
          <w:szCs w:val="16"/>
        </w:rPr>
        <w:t>N/A</w:t>
      </w:r>
      <w:r w:rsidRPr="00352622">
        <w:rPr>
          <w:rFonts w:ascii="Calibri" w:hAnsi="Calibri"/>
          <w:i/>
          <w:sz w:val="16"/>
          <w:szCs w:val="16"/>
        </w:rPr>
        <w:tab/>
      </w:r>
      <w:proofErr w:type="spellStart"/>
      <w:r w:rsidRPr="00352622">
        <w:rPr>
          <w:rFonts w:ascii="Calibri" w:hAnsi="Calibri"/>
          <w:i/>
          <w:sz w:val="16"/>
          <w:szCs w:val="16"/>
        </w:rPr>
        <w:t>N/A</w:t>
      </w:r>
      <w:proofErr w:type="spellEnd"/>
      <w:r w:rsidRPr="00352622">
        <w:rPr>
          <w:rFonts w:ascii="Calibri" w:hAnsi="Calibri"/>
          <w:i/>
          <w:sz w:val="16"/>
          <w:szCs w:val="16"/>
        </w:rPr>
        <w:t xml:space="preserve"> </w:t>
      </w:r>
    </w:p>
    <w:p w14:paraId="4E8E8059" w14:textId="780AFFF4" w:rsidR="004062A6" w:rsidRPr="00685953" w:rsidRDefault="004062A6" w:rsidP="004062A6">
      <w:pPr>
        <w:pStyle w:val="ListParagraph"/>
        <w:numPr>
          <w:ilvl w:val="0"/>
          <w:numId w:val="5"/>
        </w:numPr>
        <w:tabs>
          <w:tab w:val="left" w:pos="7020"/>
          <w:tab w:val="left" w:pos="8460"/>
        </w:tabs>
        <w:spacing w:after="0"/>
        <w:rPr>
          <w:i/>
          <w:sz w:val="16"/>
          <w:szCs w:val="16"/>
        </w:rPr>
        <w:sectPr w:rsidR="004062A6" w:rsidRPr="00685953">
          <w:pgSz w:w="12240" w:h="15840"/>
          <w:pgMar w:top="1440" w:right="1440" w:bottom="1440" w:left="1440" w:header="720" w:footer="720" w:gutter="0"/>
          <w:cols w:space="720"/>
          <w:docGrid w:linePitch="360"/>
        </w:sectPr>
      </w:pPr>
      <w:r w:rsidRPr="00352622">
        <w:rPr>
          <w:rFonts w:ascii="Calibri" w:hAnsi="Calibri"/>
          <w:i/>
          <w:sz w:val="16"/>
          <w:szCs w:val="16"/>
        </w:rPr>
        <w:t>Evaluating the impact of daily decisions on life and health.</w:t>
      </w:r>
      <w:r>
        <w:rPr>
          <w:rFonts w:ascii="Calibri" w:hAnsi="Calibri"/>
          <w:sz w:val="16"/>
          <w:szCs w:val="16"/>
        </w:rPr>
        <w:tab/>
        <w:t>N/A</w:t>
      </w:r>
      <w:r>
        <w:rPr>
          <w:rFonts w:ascii="Calibri" w:hAnsi="Calibri"/>
          <w:sz w:val="16"/>
          <w:szCs w:val="16"/>
        </w:rPr>
        <w:tab/>
      </w:r>
      <w:proofErr w:type="spellStart"/>
      <w:r>
        <w:rPr>
          <w:rFonts w:ascii="Calibri" w:hAnsi="Calibri"/>
          <w:sz w:val="16"/>
          <w:szCs w:val="16"/>
        </w:rPr>
        <w:t>N/A</w:t>
      </w:r>
      <w:proofErr w:type="spellEnd"/>
      <w:r w:rsidRPr="00805C8E">
        <w:rPr>
          <w:rFonts w:ascii="Calibri" w:hAnsi="Calibri"/>
          <w:sz w:val="16"/>
          <w:szCs w:val="16"/>
        </w:rPr>
        <w:tab/>
      </w:r>
    </w:p>
    <w:p w14:paraId="32D41006" w14:textId="51A72A99"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2B545D">
        <w:rPr>
          <w:b/>
          <w:i/>
          <w:u w:val="single"/>
        </w:rPr>
        <w:t>GELO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2B545D">
        <w:t>GELO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60883A3C" w14:textId="15E97FD7" w:rsidR="009A53BC" w:rsidRPr="006A1B2D" w:rsidRDefault="00003075" w:rsidP="00003075">
      <w:pPr>
        <w:pStyle w:val="ListParagraph"/>
        <w:numPr>
          <w:ilvl w:val="0"/>
          <w:numId w:val="1"/>
        </w:numPr>
      </w:pPr>
      <w:r w:rsidRPr="005B2FCF">
        <w:rPr>
          <w:b/>
          <w:u w:val="single"/>
        </w:rPr>
        <w:lastRenderedPageBreak/>
        <w:t>Action Plan.</w:t>
      </w:r>
      <w: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Pr>
          <w:b/>
          <w:i/>
        </w:rPr>
        <w:t>Based on the analysis, provide an action plan for improvement that draws on you</w:t>
      </w:r>
      <w:r w:rsidR="006A1B2D">
        <w:rPr>
          <w:b/>
          <w:i/>
        </w:rPr>
        <w:t>r assessment results and efforts.</w:t>
      </w:r>
    </w:p>
    <w:p w14:paraId="56910E96" w14:textId="77777777" w:rsidR="006A1B2D" w:rsidRDefault="006A1B2D" w:rsidP="006A1B2D"/>
    <w:p w14:paraId="0D8BB868" w14:textId="77777777" w:rsidR="006A1B2D" w:rsidRPr="006A1B2D" w:rsidRDefault="006A1B2D" w:rsidP="006A1B2D">
      <w:pPr>
        <w:sectPr w:rsidR="006A1B2D" w:rsidRPr="006A1B2D">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003075"/>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9D26D" w14:textId="77777777" w:rsidR="00BA27C8" w:rsidRDefault="00BA27C8" w:rsidP="002A3C9D">
      <w:pPr>
        <w:spacing w:after="0" w:line="240" w:lineRule="auto"/>
      </w:pPr>
      <w:r>
        <w:separator/>
      </w:r>
    </w:p>
  </w:endnote>
  <w:endnote w:type="continuationSeparator" w:id="0">
    <w:p w14:paraId="7C28EFBE" w14:textId="77777777" w:rsidR="00BA27C8" w:rsidRDefault="00BA27C8"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06698A">
          <w:rPr>
            <w:noProof/>
          </w:rPr>
          <w:t>2</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63E76" w14:textId="77777777" w:rsidR="00BA27C8" w:rsidRDefault="00BA27C8" w:rsidP="002A3C9D">
      <w:pPr>
        <w:spacing w:after="0" w:line="240" w:lineRule="auto"/>
      </w:pPr>
      <w:r>
        <w:separator/>
      </w:r>
    </w:p>
  </w:footnote>
  <w:footnote w:type="continuationSeparator" w:id="0">
    <w:p w14:paraId="1679D9D9" w14:textId="77777777" w:rsidR="00BA27C8" w:rsidRDefault="00BA27C8"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D845E" w14:textId="30309221" w:rsidR="00133F7E" w:rsidRPr="00BE0F86" w:rsidRDefault="001838DB" w:rsidP="006B0739">
    <w:pPr>
      <w:pStyle w:val="Header"/>
      <w:rPr>
        <w:b/>
        <w:sz w:val="30"/>
        <w:szCs w:val="30"/>
      </w:rPr>
    </w:pPr>
    <w:r>
      <w:rPr>
        <w:b/>
        <w:sz w:val="30"/>
        <w:szCs w:val="30"/>
      </w:rPr>
      <w:t>CHEMISTRY</w:t>
    </w:r>
  </w:p>
  <w:p w14:paraId="564BF42C" w14:textId="19BC4C2D" w:rsidR="00133F7E" w:rsidRPr="006B0739" w:rsidRDefault="00133F7E"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Pr>
        <w:b/>
        <w:i/>
        <w:sz w:val="24"/>
        <w:szCs w:val="24"/>
      </w:rPr>
      <w:t>General Education Learning</w:t>
    </w:r>
    <w:r w:rsidRPr="006B0739">
      <w:rPr>
        <w:b/>
        <w:i/>
        <w:sz w:val="24"/>
        <w:szCs w:val="24"/>
      </w:rPr>
      <w:t xml:space="preserve"> Outcomes Assessment</w:t>
    </w:r>
    <w:r w:rsidRPr="006B0739">
      <w:rPr>
        <w:b/>
        <w:i/>
        <w:sz w:val="24"/>
        <w:szCs w:val="24"/>
      </w:rPr>
      <w:tab/>
    </w:r>
    <w:r w:rsidR="006A1B2D">
      <w:rPr>
        <w:b/>
        <w:i/>
        <w:sz w:val="24"/>
        <w:szCs w:val="24"/>
      </w:rPr>
      <w:t xml:space="preserve">Spring </w:t>
    </w:r>
    <w:r w:rsidR="006A1B2D">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D43"/>
    <w:multiLevelType w:val="hybridMultilevel"/>
    <w:tmpl w:val="03B8EBA4"/>
    <w:lvl w:ilvl="0" w:tplc="1110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960139"/>
    <w:multiLevelType w:val="hybridMultilevel"/>
    <w:tmpl w:val="D5D254A0"/>
    <w:lvl w:ilvl="0" w:tplc="33465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881EE4"/>
    <w:multiLevelType w:val="hybridMultilevel"/>
    <w:tmpl w:val="8F0C3A44"/>
    <w:lvl w:ilvl="0" w:tplc="2FE4C476">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DB3693"/>
    <w:multiLevelType w:val="hybridMultilevel"/>
    <w:tmpl w:val="FDCC33A4"/>
    <w:lvl w:ilvl="0" w:tplc="06765D18">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03075"/>
    <w:rsid w:val="00010654"/>
    <w:rsid w:val="0001257C"/>
    <w:rsid w:val="00033C0A"/>
    <w:rsid w:val="0006698A"/>
    <w:rsid w:val="000913DE"/>
    <w:rsid w:val="00133F7E"/>
    <w:rsid w:val="00157398"/>
    <w:rsid w:val="001838DB"/>
    <w:rsid w:val="001B3EC4"/>
    <w:rsid w:val="001C3DD3"/>
    <w:rsid w:val="001F18A3"/>
    <w:rsid w:val="002473E0"/>
    <w:rsid w:val="002A3C9D"/>
    <w:rsid w:val="002B545D"/>
    <w:rsid w:val="00352622"/>
    <w:rsid w:val="003B0525"/>
    <w:rsid w:val="003E7D53"/>
    <w:rsid w:val="004062A6"/>
    <w:rsid w:val="004960D9"/>
    <w:rsid w:val="004B0CAE"/>
    <w:rsid w:val="004F1DDE"/>
    <w:rsid w:val="00533700"/>
    <w:rsid w:val="00572E77"/>
    <w:rsid w:val="0059199C"/>
    <w:rsid w:val="005B2FCF"/>
    <w:rsid w:val="006116DA"/>
    <w:rsid w:val="006447B7"/>
    <w:rsid w:val="00685953"/>
    <w:rsid w:val="006A1B2D"/>
    <w:rsid w:val="006B0739"/>
    <w:rsid w:val="00776713"/>
    <w:rsid w:val="007A6F6D"/>
    <w:rsid w:val="007E4A39"/>
    <w:rsid w:val="007F1136"/>
    <w:rsid w:val="00855589"/>
    <w:rsid w:val="00861C96"/>
    <w:rsid w:val="008D06EE"/>
    <w:rsid w:val="008D1567"/>
    <w:rsid w:val="008D7544"/>
    <w:rsid w:val="0093088E"/>
    <w:rsid w:val="00935E71"/>
    <w:rsid w:val="00956C81"/>
    <w:rsid w:val="00982FFB"/>
    <w:rsid w:val="009A27FE"/>
    <w:rsid w:val="009A53BC"/>
    <w:rsid w:val="009C79E2"/>
    <w:rsid w:val="00A40FFF"/>
    <w:rsid w:val="00A95BF5"/>
    <w:rsid w:val="00AA09C3"/>
    <w:rsid w:val="00AA35EF"/>
    <w:rsid w:val="00AF4042"/>
    <w:rsid w:val="00AF4FFF"/>
    <w:rsid w:val="00B249A0"/>
    <w:rsid w:val="00B375E3"/>
    <w:rsid w:val="00B474B4"/>
    <w:rsid w:val="00B477B8"/>
    <w:rsid w:val="00B70AE6"/>
    <w:rsid w:val="00BA27C8"/>
    <w:rsid w:val="00BB7786"/>
    <w:rsid w:val="00BE0F86"/>
    <w:rsid w:val="00C93D93"/>
    <w:rsid w:val="00CE31D9"/>
    <w:rsid w:val="00D11FDD"/>
    <w:rsid w:val="00D26A5C"/>
    <w:rsid w:val="00D33DF2"/>
    <w:rsid w:val="00D4695E"/>
    <w:rsid w:val="00D5782B"/>
    <w:rsid w:val="00D644F4"/>
    <w:rsid w:val="00D76CED"/>
    <w:rsid w:val="00DB3BF5"/>
    <w:rsid w:val="00DC6907"/>
    <w:rsid w:val="00E121A3"/>
    <w:rsid w:val="00ED4DFB"/>
    <w:rsid w:val="00EF0E70"/>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B35C1-CCB3-4A75-8580-2FA990D0A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6</cp:revision>
  <cp:lastPrinted>2014-04-08T18:03:00Z</cp:lastPrinted>
  <dcterms:created xsi:type="dcterms:W3CDTF">2014-04-08T00:33:00Z</dcterms:created>
  <dcterms:modified xsi:type="dcterms:W3CDTF">2014-04-08T18:15:00Z</dcterms:modified>
</cp:coreProperties>
</file>