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B5" w:rsidRPr="009A1F84" w:rsidRDefault="009A1F84">
      <w:pPr>
        <w:rPr>
          <w:b/>
        </w:rPr>
      </w:pPr>
      <w:bookmarkStart w:id="0" w:name="_GoBack"/>
      <w:bookmarkEnd w:id="0"/>
      <w:r w:rsidRPr="009A1F84">
        <w:rPr>
          <w:b/>
        </w:rPr>
        <w:t>History Department Data for GELO, ILO and PLO Assessments</w:t>
      </w:r>
    </w:p>
    <w:p w:rsidR="009A1F84" w:rsidRDefault="009A1F84"/>
    <w:p w:rsidR="009A1F84" w:rsidRDefault="009A1F84">
      <w:r>
        <w:t xml:space="preserve">Data gathered from CLOs for our GELO, PLO and ILO assessment reporting was done by several different people, and the department decided not to use the Excel grids provided by the OAW as it would have taken more time to transfer data than to calculate the numbers using what we had available. </w:t>
      </w:r>
    </w:p>
    <w:p w:rsidR="009A1F84" w:rsidRDefault="009A1F84"/>
    <w:p w:rsidR="009A1F84" w:rsidRDefault="009A1F84">
      <w:r>
        <w:t>Eileen Kerr</w:t>
      </w:r>
    </w:p>
    <w:p w:rsidR="009A1F84" w:rsidRDefault="009A1F84">
      <w:r>
        <w:t>Eva Mo</w:t>
      </w:r>
    </w:p>
    <w:p w:rsidR="009A1F84" w:rsidRDefault="009A1F84">
      <w:r>
        <w:t>Curtis Martin</w:t>
      </w:r>
    </w:p>
    <w:p w:rsidR="009A1F84" w:rsidRDefault="009A1F84">
      <w:r>
        <w:t>Albert Smith</w:t>
      </w:r>
    </w:p>
    <w:p w:rsidR="009A1F84" w:rsidRDefault="009A1F84">
      <w:r>
        <w:t>William Newell</w:t>
      </w:r>
    </w:p>
    <w:sectPr w:rsidR="009A1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84"/>
    <w:rsid w:val="003B48C3"/>
    <w:rsid w:val="00513D10"/>
    <w:rsid w:val="009A1F84"/>
    <w:rsid w:val="00DF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922CC-19C0-42F2-A6C5-F58C28E5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Kerr</dc:creator>
  <cp:keywords/>
  <dc:description/>
  <cp:lastModifiedBy>Kathy Haskin</cp:lastModifiedBy>
  <cp:revision>2</cp:revision>
  <dcterms:created xsi:type="dcterms:W3CDTF">2015-10-19T23:42:00Z</dcterms:created>
  <dcterms:modified xsi:type="dcterms:W3CDTF">2015-10-19T23:42:00Z</dcterms:modified>
</cp:coreProperties>
</file>