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8D8" w:rsidRPr="00BE0F86" w:rsidRDefault="000228D8" w:rsidP="004F1DDE">
      <w:pPr>
        <w:tabs>
          <w:tab w:val="right" w:pos="2430"/>
          <w:tab w:val="left" w:pos="2880"/>
        </w:tabs>
        <w:rPr>
          <w:b/>
          <w:sz w:val="28"/>
          <w:szCs w:val="28"/>
          <w:u w:val="single"/>
        </w:rPr>
      </w:pPr>
      <w:r w:rsidRPr="00BE0F86">
        <w:rPr>
          <w:b/>
          <w:sz w:val="28"/>
          <w:szCs w:val="28"/>
          <w:u w:val="single"/>
        </w:rPr>
        <w:t>Executive Summary</w:t>
      </w:r>
    </w:p>
    <w:p w:rsidR="000228D8" w:rsidRDefault="000228D8" w:rsidP="004F1DDE">
      <w:pPr>
        <w:tabs>
          <w:tab w:val="right" w:pos="2430"/>
          <w:tab w:val="left" w:pos="2880"/>
        </w:tabs>
      </w:pPr>
      <w:r>
        <w:t>(After completing the questions on the next few pages, please replace this area with a written executive summary of the questions that follow, including your data analysis, findings, action plan, and improvements you have already made. This will be the top sheet of your report. This summary should be at least a paragraph, and can definitely be longer if desired.)</w:t>
      </w: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Pr="00533700" w:rsidRDefault="000228D8" w:rsidP="004F1DDE">
      <w:pPr>
        <w:tabs>
          <w:tab w:val="right" w:pos="2430"/>
          <w:tab w:val="left" w:pos="2880"/>
        </w:tabs>
        <w:rPr>
          <w:b/>
          <w:u w:val="single"/>
        </w:rPr>
      </w:pPr>
      <w:r w:rsidRPr="00533700">
        <w:rPr>
          <w:b/>
          <w:u w:val="single"/>
        </w:rPr>
        <w:lastRenderedPageBreak/>
        <w:t>Faculty Included in the Preparation and Sharing of this Report:</w:t>
      </w:r>
    </w:p>
    <w:p w:rsidR="000228D8" w:rsidRDefault="001C0B9B" w:rsidP="004F1DDE">
      <w:pPr>
        <w:tabs>
          <w:tab w:val="right" w:pos="2430"/>
          <w:tab w:val="left" w:pos="2880"/>
        </w:tabs>
      </w:pPr>
      <w:r>
        <w:t>Noah Hughes</w:t>
      </w:r>
    </w:p>
    <w:p w:rsidR="000228D8" w:rsidRDefault="000228D8" w:rsidP="004F1DDE">
      <w:pPr>
        <w:tabs>
          <w:tab w:val="right" w:pos="2430"/>
          <w:tab w:val="left" w:pos="2880"/>
        </w:tabs>
      </w:pPr>
    </w:p>
    <w:p w:rsidR="000228D8" w:rsidRDefault="000228D8" w:rsidP="004F1DDE">
      <w:pPr>
        <w:tabs>
          <w:tab w:val="right" w:pos="2430"/>
          <w:tab w:val="left" w:pos="2880"/>
        </w:tabs>
        <w:sectPr w:rsidR="000228D8">
          <w:headerReference w:type="default" r:id="rId7"/>
          <w:footerReference w:type="default" r:id="rId8"/>
          <w:pgSz w:w="12240" w:h="15840"/>
          <w:pgMar w:top="1440" w:right="1440" w:bottom="1440" w:left="1440" w:header="720" w:footer="720" w:gutter="0"/>
          <w:cols w:space="720"/>
          <w:docGrid w:linePitch="360"/>
        </w:sectPr>
      </w:pPr>
    </w:p>
    <w:p w:rsidR="000228D8" w:rsidRPr="003C4483" w:rsidRDefault="000228D8"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0228D8" w:rsidRDefault="00EC370F" w:rsidP="004F1DDE">
      <w:pPr>
        <w:pStyle w:val="ListParagraph"/>
        <w:numPr>
          <w:ilvl w:val="0"/>
          <w:numId w:val="1"/>
        </w:numPr>
      </w:pPr>
      <w:r>
        <w:t xml:space="preserve">Provide a quantitative analysis for each PLO your CLOs inform. Provide the total number of students who passed/total number of students assessed in each PLO column </w:t>
      </w:r>
      <w:r>
        <w:rPr>
          <w:i/>
        </w:rPr>
        <w:t xml:space="preserve">and </w:t>
      </w:r>
      <w:r>
        <w:t>the corresponding PLO passing rate as an aggregated percentage</w:t>
      </w:r>
      <w:r w:rsidR="000228D8" w:rsidRPr="00291E38">
        <w:rPr>
          <w:i/>
        </w:rPr>
        <w:t>.</w:t>
      </w:r>
      <w:r w:rsidR="000228D8">
        <w:t xml:space="preserve"> </w:t>
      </w:r>
    </w:p>
    <w:p w:rsidR="001E2EC2" w:rsidRDefault="001E2EC2" w:rsidP="005E5CF9">
      <w:pPr>
        <w:spacing w:after="0" w:line="240" w:lineRule="auto"/>
        <w:rPr>
          <w:color w:val="005A9E"/>
        </w:rPr>
      </w:pPr>
    </w:p>
    <w:p w:rsidR="001E2EC2" w:rsidRDefault="001E2EC2" w:rsidP="005E5CF9">
      <w:pPr>
        <w:spacing w:after="0" w:line="240" w:lineRule="auto"/>
        <w:rPr>
          <w:b/>
          <w:u w:val="single"/>
        </w:rPr>
      </w:pPr>
      <w:r>
        <w:rPr>
          <w:b/>
          <w:u w:val="single"/>
        </w:rPr>
        <w:t>AWARD (and corresponding PLO)</w:t>
      </w:r>
      <w:r>
        <w:rPr>
          <w:b/>
          <w:u w:val="single"/>
        </w:rPr>
        <w:tab/>
      </w:r>
      <w:r>
        <w:rPr>
          <w:b/>
          <w:u w:val="single"/>
        </w:rPr>
        <w:tab/>
      </w:r>
      <w:r>
        <w:rPr>
          <w:b/>
          <w:u w:val="single"/>
        </w:rPr>
        <w:tab/>
        <w:t>Students Passed/Assessed</w:t>
      </w:r>
      <w:r>
        <w:rPr>
          <w:b/>
          <w:u w:val="single"/>
        </w:rPr>
        <w:tab/>
        <w:t>TOTAL RATE</w:t>
      </w:r>
    </w:p>
    <w:p w:rsidR="001E2EC2" w:rsidRDefault="001E2EC2" w:rsidP="005E5CF9">
      <w:pPr>
        <w:spacing w:after="0" w:line="240" w:lineRule="auto"/>
      </w:pPr>
    </w:p>
    <w:p w:rsidR="001E2EC2" w:rsidRDefault="002F4EBA" w:rsidP="005E5CF9">
      <w:pPr>
        <w:spacing w:after="0" w:line="240" w:lineRule="auto"/>
      </w:pPr>
      <w:r>
        <w:t>A.S. Degree: University Preparation, Emphasis in Earth Sciences</w:t>
      </w:r>
    </w:p>
    <w:p w:rsidR="002F4EBA" w:rsidRDefault="002F4EBA" w:rsidP="005E5CF9">
      <w:pPr>
        <w:spacing w:after="0" w:line="240" w:lineRule="auto"/>
      </w:pPr>
    </w:p>
    <w:p w:rsidR="002F4EBA" w:rsidRDefault="002F4EBA" w:rsidP="002F4EBA">
      <w:pPr>
        <w:numPr>
          <w:ilvl w:val="0"/>
          <w:numId w:val="17"/>
        </w:numPr>
        <w:spacing w:after="0" w:line="240" w:lineRule="auto"/>
        <w:rPr>
          <w:rFonts w:cstheme="minorHAnsi"/>
          <w:i/>
          <w:sz w:val="16"/>
          <w:szCs w:val="16"/>
        </w:rPr>
      </w:pPr>
      <w:r>
        <w:rPr>
          <w:rFonts w:cstheme="minorHAnsi"/>
          <w:i/>
          <w:sz w:val="16"/>
          <w:szCs w:val="16"/>
        </w:rPr>
        <w:t>I</w:t>
      </w:r>
      <w:r w:rsidRPr="002F4EBA">
        <w:rPr>
          <w:rFonts w:cstheme="minorHAnsi"/>
          <w:i/>
          <w:sz w:val="16"/>
          <w:szCs w:val="16"/>
        </w:rPr>
        <w:t xml:space="preserve">dentify, describe, and explain the causes and consequences of the various physical processes </w:t>
      </w:r>
      <w:r w:rsidR="001C0B9B">
        <w:rPr>
          <w:rFonts w:cstheme="minorHAnsi"/>
          <w:i/>
          <w:sz w:val="16"/>
          <w:szCs w:val="16"/>
        </w:rPr>
        <w:tab/>
        <w:t>85/144</w:t>
      </w:r>
      <w:r>
        <w:rPr>
          <w:rFonts w:cstheme="minorHAnsi"/>
          <w:i/>
          <w:sz w:val="16"/>
          <w:szCs w:val="16"/>
        </w:rPr>
        <w:tab/>
      </w:r>
      <w:r>
        <w:rPr>
          <w:rFonts w:cstheme="minorHAnsi"/>
          <w:i/>
          <w:sz w:val="16"/>
          <w:szCs w:val="16"/>
        </w:rPr>
        <w:tab/>
      </w:r>
      <w:r w:rsidR="001C0B9B">
        <w:rPr>
          <w:rFonts w:cstheme="minorHAnsi"/>
          <w:i/>
          <w:sz w:val="16"/>
          <w:szCs w:val="16"/>
        </w:rPr>
        <w:t>59%</w:t>
      </w:r>
    </w:p>
    <w:p w:rsidR="002F4EBA" w:rsidRDefault="002F4EBA" w:rsidP="002F4EBA">
      <w:pPr>
        <w:spacing w:after="0" w:line="240" w:lineRule="auto"/>
        <w:ind w:left="720"/>
        <w:rPr>
          <w:rFonts w:cstheme="minorHAnsi"/>
          <w:i/>
          <w:sz w:val="16"/>
          <w:szCs w:val="16"/>
        </w:rPr>
      </w:pPr>
      <w:r w:rsidRPr="002F4EBA">
        <w:rPr>
          <w:rFonts w:cstheme="minorHAnsi"/>
          <w:i/>
          <w:sz w:val="16"/>
          <w:szCs w:val="16"/>
        </w:rPr>
        <w:t>that transfer energy into, within, and out of the earth system.</w:t>
      </w:r>
    </w:p>
    <w:p w:rsidR="002F4EBA" w:rsidRDefault="002F4EBA" w:rsidP="002F4EBA">
      <w:pPr>
        <w:spacing w:after="0" w:line="240" w:lineRule="auto"/>
        <w:ind w:left="720"/>
        <w:rPr>
          <w:rFonts w:cstheme="minorHAnsi"/>
          <w:i/>
          <w:sz w:val="16"/>
          <w:szCs w:val="16"/>
        </w:rPr>
      </w:pPr>
    </w:p>
    <w:p w:rsidR="002F4EBA" w:rsidRDefault="002F4EBA" w:rsidP="002F4EBA">
      <w:pPr>
        <w:numPr>
          <w:ilvl w:val="0"/>
          <w:numId w:val="17"/>
        </w:numPr>
        <w:spacing w:after="0" w:line="240" w:lineRule="auto"/>
        <w:rPr>
          <w:rFonts w:cstheme="minorHAnsi"/>
          <w:i/>
          <w:sz w:val="16"/>
          <w:szCs w:val="16"/>
        </w:rPr>
      </w:pPr>
      <w:r w:rsidRPr="002F4EBA">
        <w:rPr>
          <w:rFonts w:cstheme="minorHAnsi"/>
          <w:i/>
          <w:sz w:val="16"/>
          <w:szCs w:val="16"/>
        </w:rPr>
        <w:t xml:space="preserve">Identify, describe, and explain the causes and consequences of the various chemical processes </w:t>
      </w:r>
      <w:r>
        <w:rPr>
          <w:rFonts w:cstheme="minorHAnsi"/>
          <w:i/>
          <w:sz w:val="16"/>
          <w:szCs w:val="16"/>
        </w:rPr>
        <w:tab/>
      </w:r>
      <w:r w:rsidR="001C0B9B">
        <w:rPr>
          <w:rFonts w:cstheme="minorHAnsi"/>
          <w:i/>
          <w:sz w:val="16"/>
          <w:szCs w:val="16"/>
        </w:rPr>
        <w:t>56/72</w:t>
      </w:r>
      <w:r>
        <w:rPr>
          <w:rFonts w:cstheme="minorHAnsi"/>
          <w:i/>
          <w:sz w:val="16"/>
          <w:szCs w:val="16"/>
        </w:rPr>
        <w:tab/>
      </w:r>
      <w:r>
        <w:rPr>
          <w:rFonts w:cstheme="minorHAnsi"/>
          <w:i/>
          <w:sz w:val="16"/>
          <w:szCs w:val="16"/>
        </w:rPr>
        <w:tab/>
      </w:r>
      <w:r w:rsidR="001C0B9B">
        <w:rPr>
          <w:rFonts w:cstheme="minorHAnsi"/>
          <w:i/>
          <w:sz w:val="16"/>
          <w:szCs w:val="16"/>
        </w:rPr>
        <w:t>78%</w:t>
      </w:r>
    </w:p>
    <w:p w:rsidR="002F4EBA" w:rsidRDefault="002F4EBA" w:rsidP="002F4EBA">
      <w:pPr>
        <w:spacing w:after="0" w:line="240" w:lineRule="auto"/>
        <w:ind w:left="720"/>
        <w:rPr>
          <w:rFonts w:cstheme="minorHAnsi"/>
          <w:i/>
          <w:sz w:val="16"/>
          <w:szCs w:val="16"/>
        </w:rPr>
      </w:pPr>
      <w:r w:rsidRPr="002F4EBA">
        <w:rPr>
          <w:rFonts w:cstheme="minorHAnsi"/>
          <w:i/>
          <w:sz w:val="16"/>
          <w:szCs w:val="16"/>
        </w:rPr>
        <w:t>that control the transformation of matter within the earth system.</w:t>
      </w:r>
    </w:p>
    <w:p w:rsidR="002F4EBA" w:rsidRPr="002F4EBA" w:rsidRDefault="002F4EBA" w:rsidP="002F4EBA">
      <w:pPr>
        <w:spacing w:after="0" w:line="240" w:lineRule="auto"/>
        <w:ind w:left="720"/>
        <w:rPr>
          <w:rFonts w:cstheme="minorHAnsi"/>
          <w:i/>
          <w:sz w:val="16"/>
          <w:szCs w:val="16"/>
        </w:rPr>
      </w:pPr>
    </w:p>
    <w:p w:rsidR="002F4EBA" w:rsidRPr="002F4EBA" w:rsidRDefault="002F4EBA" w:rsidP="002F4EBA">
      <w:pPr>
        <w:pStyle w:val="ListParagraph"/>
        <w:numPr>
          <w:ilvl w:val="0"/>
          <w:numId w:val="17"/>
        </w:numPr>
        <w:spacing w:after="0" w:line="240" w:lineRule="auto"/>
        <w:rPr>
          <w:sz w:val="16"/>
          <w:szCs w:val="16"/>
        </w:rPr>
      </w:pPr>
      <w:r w:rsidRPr="002F4EBA">
        <w:rPr>
          <w:rFonts w:cstheme="minorHAnsi"/>
          <w:i/>
          <w:sz w:val="16"/>
          <w:szCs w:val="16"/>
        </w:rPr>
        <w:t xml:space="preserve">Identify, describe, and explain the causes and consequences of the various interactions between </w:t>
      </w:r>
      <w:r>
        <w:rPr>
          <w:rFonts w:cstheme="minorHAnsi"/>
          <w:i/>
          <w:sz w:val="16"/>
          <w:szCs w:val="16"/>
        </w:rPr>
        <w:tab/>
        <w:t>N/A</w:t>
      </w:r>
      <w:r>
        <w:rPr>
          <w:rFonts w:cstheme="minorHAnsi"/>
          <w:i/>
          <w:sz w:val="16"/>
          <w:szCs w:val="16"/>
        </w:rPr>
        <w:tab/>
      </w:r>
      <w:r>
        <w:rPr>
          <w:rFonts w:cstheme="minorHAnsi"/>
          <w:i/>
          <w:sz w:val="16"/>
          <w:szCs w:val="16"/>
        </w:rPr>
        <w:tab/>
        <w:t>N/A</w:t>
      </w:r>
    </w:p>
    <w:p w:rsidR="002F4EBA" w:rsidRPr="002F4EBA" w:rsidRDefault="002F4EBA" w:rsidP="002F4EBA">
      <w:pPr>
        <w:pStyle w:val="ListParagraph"/>
        <w:spacing w:after="0" w:line="240" w:lineRule="auto"/>
        <w:rPr>
          <w:sz w:val="16"/>
          <w:szCs w:val="16"/>
        </w:rPr>
      </w:pPr>
      <w:bookmarkStart w:id="0" w:name="_GoBack"/>
      <w:bookmarkEnd w:id="0"/>
      <w:r w:rsidRPr="002F4EBA">
        <w:rPr>
          <w:rFonts w:cstheme="minorHAnsi"/>
          <w:i/>
          <w:sz w:val="16"/>
          <w:szCs w:val="16"/>
        </w:rPr>
        <w:lastRenderedPageBreak/>
        <w:t>the biosphere and the physical components of the earth system.</w:t>
      </w:r>
    </w:p>
    <w:p w:rsidR="001E2EC2" w:rsidRPr="001E2EC2" w:rsidRDefault="001E2EC2" w:rsidP="005E5CF9">
      <w:pPr>
        <w:spacing w:after="0" w:line="240" w:lineRule="auto"/>
        <w:sectPr w:rsidR="001E2EC2" w:rsidRPr="001E2EC2">
          <w:pgSz w:w="12240" w:h="15840"/>
          <w:pgMar w:top="1440" w:right="1440" w:bottom="1440" w:left="1440" w:header="720" w:footer="720" w:gutter="0"/>
          <w:cols w:space="720"/>
          <w:docGrid w:linePitch="360"/>
        </w:sectPr>
      </w:pPr>
      <w:r>
        <w:tab/>
      </w:r>
    </w:p>
    <w:p w:rsidR="00EC370F" w:rsidRPr="00ED4DFB" w:rsidRDefault="00EC370F" w:rsidP="00EC370F">
      <w:pPr>
        <w:pStyle w:val="ListParagraph"/>
        <w:numPr>
          <w:ilvl w:val="0"/>
          <w:numId w:val="1"/>
        </w:numPr>
        <w:contextualSpacing/>
        <w:rPr>
          <w:i/>
        </w:rPr>
      </w:pPr>
      <w:r>
        <w:lastRenderedPageBreak/>
        <w:t xml:space="preserve">Reflect on, consider and analyze the data you have. </w:t>
      </w:r>
      <w:r>
        <w:rPr>
          <w:b/>
          <w:i/>
          <w:u w:val="single"/>
        </w:rPr>
        <w:t xml:space="preserve">What </w:t>
      </w:r>
      <w:r w:rsidRPr="000913DE">
        <w:rPr>
          <w:b/>
          <w:i/>
          <w:u w:val="single"/>
        </w:rPr>
        <w:t xml:space="preserve">does your CLO data tell you about </w:t>
      </w:r>
      <w:r>
        <w:rPr>
          <w:b/>
          <w:i/>
          <w:u w:val="single"/>
        </w:rPr>
        <w:t>how your students are achieving</w:t>
      </w:r>
      <w:r w:rsidRPr="000913DE">
        <w:rPr>
          <w:b/>
          <w:i/>
          <w:u w:val="single"/>
        </w:rPr>
        <w:t xml:space="preserve"> </w:t>
      </w:r>
      <w:r>
        <w:rPr>
          <w:b/>
          <w:i/>
          <w:u w:val="single"/>
        </w:rPr>
        <w:t>PLO</w:t>
      </w:r>
      <w:r w:rsidRPr="000913DE">
        <w:rPr>
          <w:b/>
          <w:i/>
          <w:u w:val="single"/>
        </w:rPr>
        <w:t>s?</w:t>
      </w:r>
      <w:r>
        <w:rPr>
          <w:u w:val="single"/>
        </w:rPr>
        <w:t xml:space="preserve"> </w:t>
      </w:r>
      <w:r w:rsidRPr="00C93D93">
        <w:rPr>
          <w:i/>
        </w:rPr>
        <w:t xml:space="preserve">Be detailed, </w:t>
      </w:r>
      <w:r>
        <w:rPr>
          <w:i/>
        </w:rPr>
        <w:t xml:space="preserve">descriptive and analytical </w:t>
      </w:r>
      <w:r w:rsidRPr="00ED4DFB">
        <w:t xml:space="preserve">in this </w:t>
      </w:r>
      <w:r>
        <w:t xml:space="preserve">qualitative assessment of each PLO in relation to your CLO data. </w:t>
      </w:r>
      <w:r w:rsidRPr="00ED4DFB">
        <w:rPr>
          <w:b/>
          <w:u w:val="single"/>
        </w:rPr>
        <w:t>Are your results satisfactory?</w:t>
      </w:r>
    </w:p>
    <w:p w:rsidR="000228D8" w:rsidRPr="00BE0F86" w:rsidRDefault="000228D8" w:rsidP="00EC370F">
      <w:pPr>
        <w:pStyle w:val="ListParagraph"/>
        <w:ind w:left="360"/>
      </w:pPr>
    </w:p>
    <w:p w:rsidR="001C0B9B" w:rsidRDefault="000228D8" w:rsidP="001C0B9B">
      <w:r>
        <w:rPr>
          <w:color w:val="005A9E"/>
        </w:rPr>
        <w:t xml:space="preserve">  </w:t>
      </w:r>
      <w:r w:rsidR="001C0B9B">
        <w:t>My CLO data</w:t>
      </w:r>
      <w:r w:rsidR="00417971">
        <w:t xml:space="preserve"> tells me that my students are </w:t>
      </w:r>
      <w:r w:rsidR="001C0B9B">
        <w:t>meeting</w:t>
      </w:r>
      <w:r w:rsidR="00417971">
        <w:t xml:space="preserve"> their   P</w:t>
      </w:r>
      <w:r w:rsidR="001C0B9B">
        <w:t>LO-related CLO’s   inco</w:t>
      </w:r>
      <w:r w:rsidR="00417971">
        <w:t>nsistently. In particular, the P</w:t>
      </w:r>
      <w:r w:rsidR="001C0B9B">
        <w:t xml:space="preserve">LO </w:t>
      </w:r>
      <w:r w:rsidR="00417971">
        <w:t>#1 was only met at the 59</w:t>
      </w:r>
      <w:r w:rsidR="001C0B9B">
        <w:t xml:space="preserve">% rate while </w:t>
      </w:r>
      <w:r w:rsidR="00417971">
        <w:t>#2 was met at a 78</w:t>
      </w:r>
      <w:r w:rsidR="001C0B9B">
        <w:t>% rate.</w:t>
      </w:r>
    </w:p>
    <w:p w:rsidR="001C0B9B" w:rsidRDefault="001C0B9B" w:rsidP="001C0B9B"/>
    <w:p w:rsidR="001C0B9B" w:rsidRDefault="00417971" w:rsidP="001C0B9B">
      <w:r>
        <w:t>My results are satisfactory, but underscore the need for continual improvement.</w:t>
      </w:r>
    </w:p>
    <w:p w:rsidR="001C0B9B" w:rsidRDefault="001C0B9B" w:rsidP="001C0B9B"/>
    <w:p w:rsidR="000228D8" w:rsidRDefault="000228D8" w:rsidP="00BE0F86">
      <w:pPr>
        <w:sectPr w:rsidR="000228D8">
          <w:pgSz w:w="12240" w:h="15840"/>
          <w:pgMar w:top="1440" w:right="1440" w:bottom="1440" w:left="1440" w:header="720" w:footer="720" w:gutter="0"/>
          <w:cols w:space="720"/>
          <w:docGrid w:linePitch="360"/>
        </w:sectPr>
      </w:pPr>
    </w:p>
    <w:p w:rsidR="00EC370F" w:rsidRPr="00417971" w:rsidRDefault="000B3B81" w:rsidP="00EC370F">
      <w:pPr>
        <w:pStyle w:val="ListParagraph"/>
        <w:numPr>
          <w:ilvl w:val="0"/>
          <w:numId w:val="1"/>
        </w:numPr>
      </w:pPr>
      <w:r>
        <w:lastRenderedPageBreak/>
        <w:t>Your department and t</w:t>
      </w:r>
      <w:r w:rsidR="00EC370F">
        <w:t>he college should be making improvements based on student learning outcomes assessment, and we need to continue to document and share the improvements and progress you have already made. Did you make any changes in your CLO or PLO statements or analysis during the last cycle</w:t>
      </w:r>
      <w:r w:rsidR="00892ABC">
        <w:t xml:space="preserve"> or recently</w:t>
      </w:r>
      <w:r w:rsidR="00EC370F">
        <w:t>?</w:t>
      </w:r>
      <w:r>
        <w:t xml:space="preserve"> Did you receive funding for resources requests that were aimed to improve assessment results?</w:t>
      </w:r>
      <w:r w:rsidR="00EC370F">
        <w:t xml:space="preserve"> Did you make any improvements in the areas of teaching and instruction processes, your courses, or your program? </w:t>
      </w:r>
      <w:r w:rsidR="00EC370F" w:rsidRPr="00EC370F">
        <w:rPr>
          <w:i/>
        </w:rPr>
        <w:t xml:space="preserve">Please explain </w:t>
      </w:r>
      <w:r>
        <w:rPr>
          <w:i/>
        </w:rPr>
        <w:t xml:space="preserve">your accomplishments </w:t>
      </w:r>
      <w:r w:rsidR="00EC370F" w:rsidRPr="00EC370F">
        <w:rPr>
          <w:i/>
        </w:rPr>
        <w:t>and provide details about your efforts</w:t>
      </w:r>
      <w:r>
        <w:rPr>
          <w:i/>
        </w:rPr>
        <w:t>.</w:t>
      </w:r>
    </w:p>
    <w:p w:rsidR="00417971" w:rsidRDefault="00417971" w:rsidP="00417971">
      <w:pPr>
        <w:pStyle w:val="ListParagraph"/>
        <w:ind w:left="360"/>
      </w:pPr>
      <w:r>
        <w:t xml:space="preserve">Yes, sometime in the last four years changes were made to my CLO’s, and the PLO’s were developed in that time as well. The CLO changes were made in response to curriculum changes that were implemented in an effort to align coursed with C-ID, IGETC, etc requirements. </w:t>
      </w:r>
    </w:p>
    <w:p w:rsidR="00417971" w:rsidRDefault="00417971" w:rsidP="00417971">
      <w:pPr>
        <w:pStyle w:val="ListParagraph"/>
        <w:ind w:left="360"/>
      </w:pPr>
      <w:r>
        <w:t xml:space="preserve">Funding was sought and received in order to help promote success. A complete set of laptop computers and a laptop cart were purchased to improve student access to technology so that more technology-based lab curriculum could be implemented. In addition, it allows students to </w:t>
      </w:r>
      <w:r>
        <w:lastRenderedPageBreak/>
        <w:t>utilize e-texts, a more affordable textbook options for them. Another example was the purchase of a class set of whiteboards that allow students to work in small groups during lecture class and report back out to the rest of the class.</w:t>
      </w:r>
    </w:p>
    <w:p w:rsidR="00417971" w:rsidRDefault="00417971" w:rsidP="00417971">
      <w:pPr>
        <w:pStyle w:val="ListParagraph"/>
        <w:ind w:left="360"/>
      </w:pPr>
      <w:r>
        <w:t>I am constantly making changes to my teaching in response to students needs and the overall goal of improving student success. In particular I have integrated elements of group work (to enhance cooperative skills and create a ‘social safe place’ for all students) and sustainability into many aspects of the class. In addition, I have integrated concepts of designing, building, and implementing models that can be used to learn course concepts.</w:t>
      </w:r>
    </w:p>
    <w:p w:rsidR="00417971" w:rsidRDefault="00417971" w:rsidP="00417971">
      <w:pPr>
        <w:pStyle w:val="ListParagraph"/>
        <w:ind w:left="360"/>
      </w:pPr>
    </w:p>
    <w:p w:rsidR="00286DDB" w:rsidRPr="00286DDB" w:rsidRDefault="000B3B81" w:rsidP="00286DDB">
      <w:pPr>
        <w:pStyle w:val="ListParagraph"/>
        <w:numPr>
          <w:ilvl w:val="0"/>
          <w:numId w:val="1"/>
        </w:numPr>
        <w:contextualSpacing/>
        <w:rPr>
          <w:rFonts w:asciiTheme="minorHAnsi" w:eastAsiaTheme="minorHAnsi" w:hAnsiTheme="minorHAnsi" w:cstheme="minorBidi"/>
        </w:rPr>
      </w:pPr>
      <w:r>
        <w:br w:type="page"/>
      </w:r>
      <w:r w:rsidR="00286DDB" w:rsidRPr="00286DDB">
        <w:rPr>
          <w:rFonts w:asciiTheme="minorHAnsi" w:eastAsiaTheme="minorHAnsi" w:hAnsiTheme="minorHAnsi" w:cstheme="minorBidi"/>
          <w:b/>
          <w:u w:val="single"/>
        </w:rPr>
        <w:lastRenderedPageBreak/>
        <w:t>Action Plan.</w:t>
      </w:r>
      <w:r w:rsidR="00286DDB" w:rsidRPr="00286DDB">
        <w:rPr>
          <w:rFonts w:asciiTheme="minorHAnsi" w:eastAsiaTheme="minorHAnsi" w:hAnsiTheme="minorHAnsi" w:cstheme="minorBidi"/>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00286DDB" w:rsidRPr="00286DDB">
        <w:rPr>
          <w:rFonts w:asciiTheme="minorHAnsi" w:eastAsiaTheme="minorHAnsi" w:hAnsiTheme="minorHAnsi" w:cstheme="minorBidi"/>
          <w:b/>
          <w:i/>
        </w:rPr>
        <w:t>Based on the analysis, provide an action plan for improvement that draws on your assessment results and efforts.</w:t>
      </w:r>
    </w:p>
    <w:p w:rsidR="00417971" w:rsidRDefault="00417971" w:rsidP="00417971">
      <w:pPr>
        <w:pStyle w:val="ListParagraph"/>
        <w:ind w:left="360"/>
      </w:pPr>
    </w:p>
    <w:p w:rsidR="00417971" w:rsidRDefault="00417971" w:rsidP="00417971">
      <w:pPr>
        <w:pStyle w:val="ListParagraph"/>
        <w:ind w:left="360"/>
      </w:pPr>
      <w:r>
        <w:t>Based on the results of this, we need to allow more time to analyze whether course changes are going to improve student success or not.   CLO results are satisfactory, but we feel that more data is needed (more years worth of data). Therefore, it best to “stay the course” and continue to collect longitudinal data to  better understand student achievement as it relates to PLO’s.</w:t>
      </w:r>
    </w:p>
    <w:p w:rsidR="000228D8" w:rsidRDefault="000228D8" w:rsidP="00286DDB">
      <w:pPr>
        <w:pStyle w:val="ListParagraph"/>
        <w:ind w:left="360"/>
      </w:pPr>
    </w:p>
    <w:sectPr w:rsidR="000228D8" w:rsidSect="007F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AD9" w:rsidRDefault="00387AD9" w:rsidP="002A3C9D">
      <w:pPr>
        <w:spacing w:after="0" w:line="240" w:lineRule="auto"/>
      </w:pPr>
      <w:r>
        <w:separator/>
      </w:r>
    </w:p>
  </w:endnote>
  <w:endnote w:type="continuationSeparator" w:id="0">
    <w:p w:rsidR="00387AD9" w:rsidRDefault="00387AD9"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02" w:rsidRDefault="004A5B02">
    <w:pPr>
      <w:pStyle w:val="Footer"/>
      <w:jc w:val="right"/>
    </w:pPr>
    <w:r>
      <w:fldChar w:fldCharType="begin"/>
    </w:r>
    <w:r>
      <w:instrText xml:space="preserve"> PAGE   \* MERGEFORMAT </w:instrText>
    </w:r>
    <w:r>
      <w:fldChar w:fldCharType="separate"/>
    </w:r>
    <w:r w:rsidR="00A61478">
      <w:rPr>
        <w:noProof/>
      </w:rPr>
      <w:t>1</w:t>
    </w:r>
    <w:r>
      <w:fldChar w:fldCharType="end"/>
    </w:r>
  </w:p>
  <w:p w:rsidR="004A5B02" w:rsidRDefault="004A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AD9" w:rsidRDefault="00387AD9" w:rsidP="002A3C9D">
      <w:pPr>
        <w:spacing w:after="0" w:line="240" w:lineRule="auto"/>
      </w:pPr>
      <w:r>
        <w:separator/>
      </w:r>
    </w:p>
  </w:footnote>
  <w:footnote w:type="continuationSeparator" w:id="0">
    <w:p w:rsidR="00387AD9" w:rsidRDefault="00387AD9"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9DE" w:rsidRDefault="002F4EBA" w:rsidP="00BE69DE">
    <w:pPr>
      <w:pStyle w:val="Header"/>
      <w:rPr>
        <w:b/>
        <w:sz w:val="30"/>
        <w:szCs w:val="30"/>
      </w:rPr>
    </w:pPr>
    <w:r>
      <w:rPr>
        <w:b/>
        <w:sz w:val="30"/>
        <w:szCs w:val="30"/>
      </w:rPr>
      <w:t>EARTH SCIENCES</w:t>
    </w:r>
  </w:p>
  <w:p w:rsidR="00BE69DE" w:rsidRPr="006B0739" w:rsidRDefault="00BE69DE" w:rsidP="00BE69DE">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sidR="00952C27">
      <w:rPr>
        <w:b/>
        <w:i/>
        <w:sz w:val="24"/>
        <w:szCs w:val="24"/>
      </w:rPr>
      <w:t>Spring 2015</w:t>
    </w:r>
  </w:p>
  <w:p w:rsidR="004A5B02" w:rsidRPr="00533700" w:rsidRDefault="004A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F4D"/>
    <w:multiLevelType w:val="multilevel"/>
    <w:tmpl w:val="7D34D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62B6B"/>
    <w:multiLevelType w:val="hybridMultilevel"/>
    <w:tmpl w:val="5EF4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921B6"/>
    <w:multiLevelType w:val="hybridMultilevel"/>
    <w:tmpl w:val="D074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56854"/>
    <w:multiLevelType w:val="hybridMultilevel"/>
    <w:tmpl w:val="69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D42DB"/>
    <w:multiLevelType w:val="hybridMultilevel"/>
    <w:tmpl w:val="05C6E366"/>
    <w:lvl w:ilvl="0" w:tplc="AF5AA8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2DC46EB2"/>
    <w:multiLevelType w:val="hybridMultilevel"/>
    <w:tmpl w:val="E53EF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15:restartNumberingAfterBreak="0">
    <w:nsid w:val="331621D0"/>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 w15:restartNumberingAfterBreak="0">
    <w:nsid w:val="468949BD"/>
    <w:multiLevelType w:val="hybridMultilevel"/>
    <w:tmpl w:val="ACA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7774D6"/>
    <w:multiLevelType w:val="hybridMultilevel"/>
    <w:tmpl w:val="26E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850F59"/>
    <w:multiLevelType w:val="hybridMultilevel"/>
    <w:tmpl w:val="5972E320"/>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15:restartNumberingAfterBreak="0">
    <w:nsid w:val="4F703911"/>
    <w:multiLevelType w:val="hybridMultilevel"/>
    <w:tmpl w:val="46C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5B4D7D"/>
    <w:multiLevelType w:val="hybridMultilevel"/>
    <w:tmpl w:val="FC16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EF06C2"/>
    <w:multiLevelType w:val="hybridMultilevel"/>
    <w:tmpl w:val="DF94D30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4" w15:restartNumberingAfterBreak="0">
    <w:nsid w:val="53F945D4"/>
    <w:multiLevelType w:val="hybridMultilevel"/>
    <w:tmpl w:val="843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D273C64"/>
    <w:multiLevelType w:val="hybridMultilevel"/>
    <w:tmpl w:val="12A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3F55F50"/>
    <w:multiLevelType w:val="hybridMultilevel"/>
    <w:tmpl w:val="A5F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13"/>
  </w:num>
  <w:num w:numId="4">
    <w:abstractNumId w:val="4"/>
  </w:num>
  <w:num w:numId="5">
    <w:abstractNumId w:val="7"/>
  </w:num>
  <w:num w:numId="6">
    <w:abstractNumId w:val="14"/>
  </w:num>
  <w:num w:numId="7">
    <w:abstractNumId w:val="6"/>
  </w:num>
  <w:num w:numId="8">
    <w:abstractNumId w:val="15"/>
  </w:num>
  <w:num w:numId="9">
    <w:abstractNumId w:val="3"/>
  </w:num>
  <w:num w:numId="10">
    <w:abstractNumId w:val="9"/>
  </w:num>
  <w:num w:numId="11">
    <w:abstractNumId w:val="12"/>
  </w:num>
  <w:num w:numId="12">
    <w:abstractNumId w:val="16"/>
  </w:num>
  <w:num w:numId="13">
    <w:abstractNumId w:val="11"/>
  </w:num>
  <w:num w:numId="14">
    <w:abstractNumId w:val="2"/>
  </w:num>
  <w:num w:numId="15">
    <w:abstractNumId w:val="1"/>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DE"/>
    <w:rsid w:val="00010654"/>
    <w:rsid w:val="00013E67"/>
    <w:rsid w:val="000228D8"/>
    <w:rsid w:val="0003547F"/>
    <w:rsid w:val="000446C1"/>
    <w:rsid w:val="00047610"/>
    <w:rsid w:val="00047B99"/>
    <w:rsid w:val="0005198B"/>
    <w:rsid w:val="000541C5"/>
    <w:rsid w:val="00061F6D"/>
    <w:rsid w:val="000913DE"/>
    <w:rsid w:val="000A1F61"/>
    <w:rsid w:val="000B3B81"/>
    <w:rsid w:val="000B4FDF"/>
    <w:rsid w:val="000C2467"/>
    <w:rsid w:val="000E4A58"/>
    <w:rsid w:val="000F6ED4"/>
    <w:rsid w:val="00135917"/>
    <w:rsid w:val="00141C1A"/>
    <w:rsid w:val="0014726C"/>
    <w:rsid w:val="001542D1"/>
    <w:rsid w:val="00157398"/>
    <w:rsid w:val="00190ABB"/>
    <w:rsid w:val="001A01F0"/>
    <w:rsid w:val="001B3EC4"/>
    <w:rsid w:val="001C0B9B"/>
    <w:rsid w:val="001C3DD3"/>
    <w:rsid w:val="001E2EC2"/>
    <w:rsid w:val="001F210D"/>
    <w:rsid w:val="001F7A9F"/>
    <w:rsid w:val="0022365C"/>
    <w:rsid w:val="00237AF5"/>
    <w:rsid w:val="002473E0"/>
    <w:rsid w:val="00275031"/>
    <w:rsid w:val="00286DDB"/>
    <w:rsid w:val="00291E38"/>
    <w:rsid w:val="00295741"/>
    <w:rsid w:val="002A3C9D"/>
    <w:rsid w:val="002B22F5"/>
    <w:rsid w:val="002E30B1"/>
    <w:rsid w:val="002E46C5"/>
    <w:rsid w:val="002F0722"/>
    <w:rsid w:val="002F4062"/>
    <w:rsid w:val="002F4EBA"/>
    <w:rsid w:val="00323CDF"/>
    <w:rsid w:val="003650E2"/>
    <w:rsid w:val="0036644B"/>
    <w:rsid w:val="00377322"/>
    <w:rsid w:val="00387AD9"/>
    <w:rsid w:val="003C4483"/>
    <w:rsid w:val="003E351B"/>
    <w:rsid w:val="003F2AFE"/>
    <w:rsid w:val="00401131"/>
    <w:rsid w:val="004120DE"/>
    <w:rsid w:val="00417971"/>
    <w:rsid w:val="0042366D"/>
    <w:rsid w:val="00453007"/>
    <w:rsid w:val="0045501D"/>
    <w:rsid w:val="004559F4"/>
    <w:rsid w:val="0047207D"/>
    <w:rsid w:val="004809B0"/>
    <w:rsid w:val="00495635"/>
    <w:rsid w:val="00495810"/>
    <w:rsid w:val="004A2BAC"/>
    <w:rsid w:val="004A554C"/>
    <w:rsid w:val="004A5B02"/>
    <w:rsid w:val="004B0CAE"/>
    <w:rsid w:val="004C0377"/>
    <w:rsid w:val="004D17AB"/>
    <w:rsid w:val="004D447E"/>
    <w:rsid w:val="004D5A43"/>
    <w:rsid w:val="004F1DDE"/>
    <w:rsid w:val="004F5B06"/>
    <w:rsid w:val="004F64BC"/>
    <w:rsid w:val="00533700"/>
    <w:rsid w:val="00546A72"/>
    <w:rsid w:val="00562D75"/>
    <w:rsid w:val="00572E77"/>
    <w:rsid w:val="00584337"/>
    <w:rsid w:val="00591564"/>
    <w:rsid w:val="0059199C"/>
    <w:rsid w:val="005A08AE"/>
    <w:rsid w:val="005B2FCF"/>
    <w:rsid w:val="005E5CF9"/>
    <w:rsid w:val="006116DA"/>
    <w:rsid w:val="00626D84"/>
    <w:rsid w:val="00635DBB"/>
    <w:rsid w:val="00642A72"/>
    <w:rsid w:val="006447B7"/>
    <w:rsid w:val="00650654"/>
    <w:rsid w:val="00657163"/>
    <w:rsid w:val="00663D46"/>
    <w:rsid w:val="00684B7A"/>
    <w:rsid w:val="006B0739"/>
    <w:rsid w:val="006B4202"/>
    <w:rsid w:val="006C08BA"/>
    <w:rsid w:val="006E22DD"/>
    <w:rsid w:val="00706462"/>
    <w:rsid w:val="00714D9E"/>
    <w:rsid w:val="007569E2"/>
    <w:rsid w:val="00773B30"/>
    <w:rsid w:val="0077493E"/>
    <w:rsid w:val="007A6F6D"/>
    <w:rsid w:val="007C32EB"/>
    <w:rsid w:val="007E3AC8"/>
    <w:rsid w:val="007E4496"/>
    <w:rsid w:val="007E732E"/>
    <w:rsid w:val="007F4033"/>
    <w:rsid w:val="007F78D5"/>
    <w:rsid w:val="00806C0B"/>
    <w:rsid w:val="0083446C"/>
    <w:rsid w:val="0084288E"/>
    <w:rsid w:val="008552B9"/>
    <w:rsid w:val="00855589"/>
    <w:rsid w:val="008816CA"/>
    <w:rsid w:val="00892ABC"/>
    <w:rsid w:val="008A16A7"/>
    <w:rsid w:val="00935E71"/>
    <w:rsid w:val="00952C27"/>
    <w:rsid w:val="00956C81"/>
    <w:rsid w:val="00982FFB"/>
    <w:rsid w:val="0098346B"/>
    <w:rsid w:val="0098402E"/>
    <w:rsid w:val="0099356B"/>
    <w:rsid w:val="009A27FE"/>
    <w:rsid w:val="009B3ADA"/>
    <w:rsid w:val="009C54D9"/>
    <w:rsid w:val="009C79E2"/>
    <w:rsid w:val="009D2132"/>
    <w:rsid w:val="00A014E4"/>
    <w:rsid w:val="00A14608"/>
    <w:rsid w:val="00A25146"/>
    <w:rsid w:val="00A40FFF"/>
    <w:rsid w:val="00A61478"/>
    <w:rsid w:val="00AA09C3"/>
    <w:rsid w:val="00AA35EF"/>
    <w:rsid w:val="00AB79F9"/>
    <w:rsid w:val="00B03AD9"/>
    <w:rsid w:val="00B2504D"/>
    <w:rsid w:val="00B452B0"/>
    <w:rsid w:val="00B474B4"/>
    <w:rsid w:val="00B56202"/>
    <w:rsid w:val="00B70BB5"/>
    <w:rsid w:val="00B7227B"/>
    <w:rsid w:val="00B83CEC"/>
    <w:rsid w:val="00B933F1"/>
    <w:rsid w:val="00BB7740"/>
    <w:rsid w:val="00BE0F86"/>
    <w:rsid w:val="00BE69DE"/>
    <w:rsid w:val="00BF1C71"/>
    <w:rsid w:val="00C13060"/>
    <w:rsid w:val="00C665C5"/>
    <w:rsid w:val="00C6679A"/>
    <w:rsid w:val="00C67144"/>
    <w:rsid w:val="00C93D93"/>
    <w:rsid w:val="00CC4ADC"/>
    <w:rsid w:val="00CE6A11"/>
    <w:rsid w:val="00D042F1"/>
    <w:rsid w:val="00D11FDD"/>
    <w:rsid w:val="00D46327"/>
    <w:rsid w:val="00D5782B"/>
    <w:rsid w:val="00D644F4"/>
    <w:rsid w:val="00D870FD"/>
    <w:rsid w:val="00DB3BF5"/>
    <w:rsid w:val="00DC6907"/>
    <w:rsid w:val="00E7292F"/>
    <w:rsid w:val="00E95FBF"/>
    <w:rsid w:val="00EB2F9D"/>
    <w:rsid w:val="00EC370F"/>
    <w:rsid w:val="00EC7446"/>
    <w:rsid w:val="00ED389E"/>
    <w:rsid w:val="00ED6FCA"/>
    <w:rsid w:val="00EE3FB4"/>
    <w:rsid w:val="00EF1126"/>
    <w:rsid w:val="00EF3C23"/>
    <w:rsid w:val="00EF61D3"/>
    <w:rsid w:val="00F00EA0"/>
    <w:rsid w:val="00F23067"/>
    <w:rsid w:val="00F35D01"/>
    <w:rsid w:val="00F4377D"/>
    <w:rsid w:val="00F548BE"/>
    <w:rsid w:val="00F616ED"/>
    <w:rsid w:val="00FF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9CD5155-D289-4E12-8BC1-6C055159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18526">
      <w:bodyDiv w:val="1"/>
      <w:marLeft w:val="0"/>
      <w:marRight w:val="0"/>
      <w:marTop w:val="0"/>
      <w:marBottom w:val="0"/>
      <w:divBdr>
        <w:top w:val="none" w:sz="0" w:space="0" w:color="auto"/>
        <w:left w:val="none" w:sz="0" w:space="0" w:color="auto"/>
        <w:bottom w:val="none" w:sz="0" w:space="0" w:color="auto"/>
        <w:right w:val="none" w:sz="0" w:space="0" w:color="auto"/>
      </w:divBdr>
    </w:div>
    <w:div w:id="293098885">
      <w:bodyDiv w:val="1"/>
      <w:marLeft w:val="0"/>
      <w:marRight w:val="0"/>
      <w:marTop w:val="0"/>
      <w:marBottom w:val="0"/>
      <w:divBdr>
        <w:top w:val="none" w:sz="0" w:space="0" w:color="auto"/>
        <w:left w:val="none" w:sz="0" w:space="0" w:color="auto"/>
        <w:bottom w:val="none" w:sz="0" w:space="0" w:color="auto"/>
        <w:right w:val="none" w:sz="0" w:space="0" w:color="auto"/>
      </w:divBdr>
    </w:div>
    <w:div w:id="480586051">
      <w:bodyDiv w:val="1"/>
      <w:marLeft w:val="0"/>
      <w:marRight w:val="0"/>
      <w:marTop w:val="0"/>
      <w:marBottom w:val="0"/>
      <w:divBdr>
        <w:top w:val="none" w:sz="0" w:space="0" w:color="auto"/>
        <w:left w:val="none" w:sz="0" w:space="0" w:color="auto"/>
        <w:bottom w:val="none" w:sz="0" w:space="0" w:color="auto"/>
        <w:right w:val="none" w:sz="0" w:space="0" w:color="auto"/>
      </w:divBdr>
    </w:div>
    <w:div w:id="543491950">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930238761">
      <w:bodyDiv w:val="1"/>
      <w:marLeft w:val="0"/>
      <w:marRight w:val="0"/>
      <w:marTop w:val="0"/>
      <w:marBottom w:val="0"/>
      <w:divBdr>
        <w:top w:val="none" w:sz="0" w:space="0" w:color="auto"/>
        <w:left w:val="none" w:sz="0" w:space="0" w:color="auto"/>
        <w:bottom w:val="none" w:sz="0" w:space="0" w:color="auto"/>
        <w:right w:val="none" w:sz="0" w:space="0" w:color="auto"/>
      </w:divBdr>
    </w:div>
    <w:div w:id="1091393055">
      <w:bodyDiv w:val="1"/>
      <w:marLeft w:val="0"/>
      <w:marRight w:val="0"/>
      <w:marTop w:val="0"/>
      <w:marBottom w:val="0"/>
      <w:divBdr>
        <w:top w:val="none" w:sz="0" w:space="0" w:color="auto"/>
        <w:left w:val="none" w:sz="0" w:space="0" w:color="auto"/>
        <w:bottom w:val="none" w:sz="0" w:space="0" w:color="auto"/>
        <w:right w:val="none" w:sz="0" w:space="0" w:color="auto"/>
      </w:divBdr>
    </w:div>
    <w:div w:id="1282230579">
      <w:bodyDiv w:val="1"/>
      <w:marLeft w:val="0"/>
      <w:marRight w:val="0"/>
      <w:marTop w:val="0"/>
      <w:marBottom w:val="0"/>
      <w:divBdr>
        <w:top w:val="none" w:sz="0" w:space="0" w:color="auto"/>
        <w:left w:val="none" w:sz="0" w:space="0" w:color="auto"/>
        <w:bottom w:val="none" w:sz="0" w:space="0" w:color="auto"/>
        <w:right w:val="none" w:sz="0" w:space="0" w:color="auto"/>
      </w:divBdr>
    </w:div>
    <w:div w:id="1504321968">
      <w:bodyDiv w:val="1"/>
      <w:marLeft w:val="0"/>
      <w:marRight w:val="0"/>
      <w:marTop w:val="0"/>
      <w:marBottom w:val="0"/>
      <w:divBdr>
        <w:top w:val="none" w:sz="0" w:space="0" w:color="auto"/>
        <w:left w:val="none" w:sz="0" w:space="0" w:color="auto"/>
        <w:bottom w:val="none" w:sz="0" w:space="0" w:color="auto"/>
        <w:right w:val="none" w:sz="0" w:space="0" w:color="auto"/>
      </w:divBdr>
    </w:div>
    <w:div w:id="1716273095">
      <w:bodyDiv w:val="1"/>
      <w:marLeft w:val="0"/>
      <w:marRight w:val="0"/>
      <w:marTop w:val="0"/>
      <w:marBottom w:val="0"/>
      <w:divBdr>
        <w:top w:val="none" w:sz="0" w:space="0" w:color="auto"/>
        <w:left w:val="none" w:sz="0" w:space="0" w:color="auto"/>
        <w:bottom w:val="none" w:sz="0" w:space="0" w:color="auto"/>
        <w:right w:val="none" w:sz="0" w:space="0" w:color="auto"/>
      </w:divBdr>
    </w:div>
    <w:div w:id="18749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Executive Summary</vt:lpstr>
    </vt:vector>
  </TitlesOfParts>
  <Company>Modesto Junior College</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toddj</dc:creator>
  <cp:lastModifiedBy>Kathy Haskin</cp:lastModifiedBy>
  <cp:revision>2</cp:revision>
  <cp:lastPrinted>2013-04-02T19:35:00Z</cp:lastPrinted>
  <dcterms:created xsi:type="dcterms:W3CDTF">2015-09-21T23:55:00Z</dcterms:created>
  <dcterms:modified xsi:type="dcterms:W3CDTF">2015-09-21T23:55:00Z</dcterms:modified>
</cp:coreProperties>
</file>