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513926" w:rsidP="005E5CF9">
      <w:pPr>
        <w:spacing w:after="0" w:line="240" w:lineRule="auto"/>
      </w:pPr>
      <w:r>
        <w:t>A.S.-T. Degree: Physics</w:t>
      </w:r>
    </w:p>
    <w:p w:rsidR="00513926" w:rsidRPr="00513926" w:rsidRDefault="00513926" w:rsidP="00513926">
      <w:pPr>
        <w:autoSpaceDE w:val="0"/>
        <w:autoSpaceDN w:val="0"/>
        <w:adjustRightInd w:val="0"/>
        <w:spacing w:after="0" w:line="240" w:lineRule="auto"/>
        <w:rPr>
          <w:rFonts w:cstheme="minorHAnsi"/>
          <w:sz w:val="16"/>
          <w:szCs w:val="16"/>
        </w:rPr>
      </w:pPr>
    </w:p>
    <w:p w:rsidR="00513926" w:rsidRDefault="00513926" w:rsidP="00513926">
      <w:pPr>
        <w:pStyle w:val="ListParagraph"/>
        <w:numPr>
          <w:ilvl w:val="0"/>
          <w:numId w:val="17"/>
        </w:numPr>
        <w:autoSpaceDE w:val="0"/>
        <w:autoSpaceDN w:val="0"/>
        <w:adjustRightInd w:val="0"/>
        <w:spacing w:after="0" w:line="240" w:lineRule="auto"/>
        <w:contextualSpacing/>
        <w:rPr>
          <w:rFonts w:cstheme="minorHAnsi"/>
          <w:i/>
          <w:iCs/>
          <w:color w:val="211D1E"/>
          <w:sz w:val="16"/>
          <w:szCs w:val="16"/>
        </w:rPr>
      </w:pPr>
      <w:r w:rsidRPr="00513926">
        <w:rPr>
          <w:rFonts w:cstheme="minorHAnsi"/>
          <w:i/>
          <w:iCs/>
          <w:color w:val="211D1E"/>
          <w:sz w:val="16"/>
          <w:szCs w:val="16"/>
        </w:rPr>
        <w:t xml:space="preserve">Use the Scientific Method to collect and analyze data in forming conclusions and to verify </w:t>
      </w:r>
      <w:r>
        <w:rPr>
          <w:rFonts w:cstheme="minorHAnsi"/>
          <w:i/>
          <w:iCs/>
          <w:color w:val="211D1E"/>
          <w:sz w:val="16"/>
          <w:szCs w:val="16"/>
        </w:rPr>
        <w:tab/>
        <w:t>N/A</w:t>
      </w:r>
      <w:r>
        <w:rPr>
          <w:rFonts w:cstheme="minorHAnsi"/>
          <w:i/>
          <w:iCs/>
          <w:color w:val="211D1E"/>
          <w:sz w:val="16"/>
          <w:szCs w:val="16"/>
        </w:rPr>
        <w:tab/>
      </w:r>
      <w:r>
        <w:rPr>
          <w:rFonts w:cstheme="minorHAnsi"/>
          <w:i/>
          <w:iCs/>
          <w:color w:val="211D1E"/>
          <w:sz w:val="16"/>
          <w:szCs w:val="16"/>
        </w:rPr>
        <w:tab/>
      </w:r>
      <w:proofErr w:type="spellStart"/>
      <w:r>
        <w:rPr>
          <w:rFonts w:cstheme="minorHAnsi"/>
          <w:i/>
          <w:iCs/>
          <w:color w:val="211D1E"/>
          <w:sz w:val="16"/>
          <w:szCs w:val="16"/>
        </w:rPr>
        <w:t>N/A</w:t>
      </w:r>
      <w:proofErr w:type="spellEnd"/>
    </w:p>
    <w:p w:rsidR="00513926" w:rsidRDefault="00513926" w:rsidP="00513926">
      <w:pPr>
        <w:pStyle w:val="ListParagraph"/>
        <w:autoSpaceDE w:val="0"/>
        <w:autoSpaceDN w:val="0"/>
        <w:adjustRightInd w:val="0"/>
        <w:spacing w:after="0" w:line="240" w:lineRule="auto"/>
        <w:contextualSpacing/>
        <w:rPr>
          <w:rFonts w:cstheme="minorHAnsi"/>
          <w:i/>
          <w:iCs/>
          <w:color w:val="211D1E"/>
          <w:sz w:val="16"/>
          <w:szCs w:val="16"/>
        </w:rPr>
      </w:pPr>
      <w:proofErr w:type="gramStart"/>
      <w:r w:rsidRPr="00513926">
        <w:rPr>
          <w:rFonts w:cstheme="minorHAnsi"/>
          <w:i/>
          <w:iCs/>
          <w:color w:val="211D1E"/>
          <w:sz w:val="16"/>
          <w:szCs w:val="16"/>
        </w:rPr>
        <w:t>physical</w:t>
      </w:r>
      <w:proofErr w:type="gramEnd"/>
      <w:r w:rsidRPr="00513926">
        <w:rPr>
          <w:rFonts w:cstheme="minorHAnsi"/>
          <w:i/>
          <w:iCs/>
          <w:color w:val="211D1E"/>
          <w:sz w:val="16"/>
          <w:szCs w:val="16"/>
        </w:rPr>
        <w:t xml:space="preserve"> principles through measurement and experimentation.</w:t>
      </w:r>
    </w:p>
    <w:p w:rsidR="00513926" w:rsidRPr="00513926" w:rsidRDefault="00513926" w:rsidP="00513926">
      <w:pPr>
        <w:pStyle w:val="ListParagraph"/>
        <w:autoSpaceDE w:val="0"/>
        <w:autoSpaceDN w:val="0"/>
        <w:adjustRightInd w:val="0"/>
        <w:spacing w:after="0" w:line="240" w:lineRule="auto"/>
        <w:contextualSpacing/>
        <w:rPr>
          <w:rFonts w:cstheme="minorHAnsi"/>
          <w:i/>
          <w:iCs/>
          <w:color w:val="211D1E"/>
          <w:sz w:val="16"/>
          <w:szCs w:val="16"/>
        </w:rPr>
      </w:pPr>
    </w:p>
    <w:p w:rsidR="00513926" w:rsidRDefault="00513926" w:rsidP="00513926">
      <w:pPr>
        <w:pStyle w:val="ListParagraph"/>
        <w:numPr>
          <w:ilvl w:val="0"/>
          <w:numId w:val="17"/>
        </w:numPr>
        <w:autoSpaceDE w:val="0"/>
        <w:autoSpaceDN w:val="0"/>
        <w:adjustRightInd w:val="0"/>
        <w:spacing w:after="0" w:line="240" w:lineRule="auto"/>
        <w:contextualSpacing/>
        <w:rPr>
          <w:rFonts w:cstheme="minorHAnsi"/>
          <w:i/>
          <w:iCs/>
          <w:color w:val="211D1E"/>
          <w:sz w:val="16"/>
          <w:szCs w:val="16"/>
        </w:rPr>
      </w:pPr>
      <w:r w:rsidRPr="00513926">
        <w:rPr>
          <w:rFonts w:cstheme="minorHAnsi"/>
          <w:i/>
          <w:iCs/>
          <w:color w:val="211D1E"/>
          <w:sz w:val="16"/>
          <w:szCs w:val="16"/>
        </w:rPr>
        <w:t>Solve problems and predict outcomes in nature using physical laws.</w:t>
      </w:r>
      <w:r>
        <w:rPr>
          <w:rFonts w:cstheme="minorHAnsi"/>
          <w:i/>
          <w:iCs/>
          <w:color w:val="211D1E"/>
          <w:sz w:val="16"/>
          <w:szCs w:val="16"/>
        </w:rPr>
        <w:tab/>
      </w:r>
      <w:r>
        <w:rPr>
          <w:rFonts w:cstheme="minorHAnsi"/>
          <w:i/>
          <w:iCs/>
          <w:color w:val="211D1E"/>
          <w:sz w:val="16"/>
          <w:szCs w:val="16"/>
        </w:rPr>
        <w:tab/>
      </w:r>
      <w:r>
        <w:rPr>
          <w:rFonts w:cstheme="minorHAnsi"/>
          <w:i/>
          <w:iCs/>
          <w:color w:val="211D1E"/>
          <w:sz w:val="16"/>
          <w:szCs w:val="16"/>
        </w:rPr>
        <w:tab/>
        <w:t>N/A</w:t>
      </w:r>
      <w:r>
        <w:rPr>
          <w:rFonts w:cstheme="minorHAnsi"/>
          <w:i/>
          <w:iCs/>
          <w:color w:val="211D1E"/>
          <w:sz w:val="16"/>
          <w:szCs w:val="16"/>
        </w:rPr>
        <w:tab/>
      </w:r>
      <w:r>
        <w:rPr>
          <w:rFonts w:cstheme="minorHAnsi"/>
          <w:i/>
          <w:iCs/>
          <w:color w:val="211D1E"/>
          <w:sz w:val="16"/>
          <w:szCs w:val="16"/>
        </w:rPr>
        <w:tab/>
      </w:r>
      <w:proofErr w:type="spellStart"/>
      <w:r>
        <w:rPr>
          <w:rFonts w:cstheme="minorHAnsi"/>
          <w:i/>
          <w:iCs/>
          <w:color w:val="211D1E"/>
          <w:sz w:val="16"/>
          <w:szCs w:val="16"/>
        </w:rPr>
        <w:t>N/A</w:t>
      </w:r>
      <w:proofErr w:type="spellEnd"/>
    </w:p>
    <w:p w:rsidR="00513926" w:rsidRPr="00513926" w:rsidRDefault="00513926" w:rsidP="00513926">
      <w:pPr>
        <w:pStyle w:val="ListParagraph"/>
        <w:autoSpaceDE w:val="0"/>
        <w:autoSpaceDN w:val="0"/>
        <w:adjustRightInd w:val="0"/>
        <w:spacing w:after="0" w:line="240" w:lineRule="auto"/>
        <w:contextualSpacing/>
        <w:rPr>
          <w:rFonts w:cstheme="minorHAnsi"/>
          <w:i/>
          <w:iCs/>
          <w:color w:val="211D1E"/>
          <w:sz w:val="16"/>
          <w:szCs w:val="16"/>
        </w:rPr>
      </w:pPr>
    </w:p>
    <w:p w:rsidR="00513926" w:rsidRPr="00513926" w:rsidRDefault="00513926" w:rsidP="00513926">
      <w:pPr>
        <w:pStyle w:val="ListParagraph"/>
        <w:numPr>
          <w:ilvl w:val="0"/>
          <w:numId w:val="17"/>
        </w:numPr>
        <w:autoSpaceDE w:val="0"/>
        <w:autoSpaceDN w:val="0"/>
        <w:adjustRightInd w:val="0"/>
        <w:spacing w:after="0" w:line="240" w:lineRule="auto"/>
        <w:contextualSpacing/>
        <w:rPr>
          <w:rFonts w:cstheme="minorHAnsi"/>
          <w:i/>
          <w:iCs/>
          <w:color w:val="211D1E"/>
          <w:sz w:val="16"/>
          <w:szCs w:val="16"/>
        </w:rPr>
      </w:pPr>
      <w:r w:rsidRPr="00513926">
        <w:rPr>
          <w:rFonts w:cstheme="minorHAnsi"/>
          <w:i/>
          <w:iCs/>
          <w:color w:val="211D1E"/>
          <w:sz w:val="16"/>
          <w:szCs w:val="16"/>
        </w:rPr>
        <w:t xml:space="preserve">State and apply physical concepts to explain phenomena encountered in our everyday world. </w:t>
      </w:r>
      <w:r>
        <w:rPr>
          <w:rFonts w:cstheme="minorHAnsi"/>
          <w:i/>
          <w:iCs/>
          <w:color w:val="211D1E"/>
          <w:sz w:val="16"/>
          <w:szCs w:val="16"/>
        </w:rPr>
        <w:tab/>
        <w:t>N/A</w:t>
      </w:r>
      <w:r>
        <w:rPr>
          <w:rFonts w:cstheme="minorHAnsi"/>
          <w:i/>
          <w:iCs/>
          <w:color w:val="211D1E"/>
          <w:sz w:val="16"/>
          <w:szCs w:val="16"/>
        </w:rPr>
        <w:tab/>
      </w:r>
      <w:r>
        <w:rPr>
          <w:rFonts w:cstheme="minorHAnsi"/>
          <w:i/>
          <w:iCs/>
          <w:color w:val="211D1E"/>
          <w:sz w:val="16"/>
          <w:szCs w:val="16"/>
        </w:rPr>
        <w:tab/>
      </w:r>
      <w:proofErr w:type="spellStart"/>
      <w:r>
        <w:rPr>
          <w:rFonts w:cstheme="minorHAnsi"/>
          <w:i/>
          <w:iCs/>
          <w:color w:val="211D1E"/>
          <w:sz w:val="16"/>
          <w:szCs w:val="16"/>
        </w:rPr>
        <w:t>N/A</w:t>
      </w:r>
      <w:proofErr w:type="spellEnd"/>
    </w:p>
    <w:p w:rsidR="00513926" w:rsidRDefault="00513926" w:rsidP="005E5CF9">
      <w:pPr>
        <w:spacing w:after="0" w:line="240" w:lineRule="auto"/>
      </w:pPr>
    </w:p>
    <w:p w:rsidR="00513926" w:rsidRDefault="00513926" w:rsidP="005E5CF9">
      <w:pPr>
        <w:spacing w:after="0" w:line="240" w:lineRule="auto"/>
      </w:pPr>
      <w:bookmarkStart w:id="0" w:name="_GoBack"/>
      <w:bookmarkEnd w:id="0"/>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48" w:rsidRDefault="00E31848" w:rsidP="002A3C9D">
      <w:pPr>
        <w:spacing w:after="0" w:line="240" w:lineRule="auto"/>
      </w:pPr>
      <w:r>
        <w:separator/>
      </w:r>
    </w:p>
  </w:endnote>
  <w:endnote w:type="continuationSeparator" w:id="0">
    <w:p w:rsidR="00E31848" w:rsidRDefault="00E31848"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156520">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48" w:rsidRDefault="00E31848" w:rsidP="002A3C9D">
      <w:pPr>
        <w:spacing w:after="0" w:line="240" w:lineRule="auto"/>
      </w:pPr>
      <w:r>
        <w:separator/>
      </w:r>
    </w:p>
  </w:footnote>
  <w:footnote w:type="continuationSeparator" w:id="0">
    <w:p w:rsidR="00E31848" w:rsidRDefault="00E31848"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513926" w:rsidP="00BE69DE">
    <w:pPr>
      <w:pStyle w:val="Header"/>
      <w:rPr>
        <w:b/>
        <w:sz w:val="30"/>
        <w:szCs w:val="30"/>
      </w:rPr>
    </w:pPr>
    <w:r>
      <w:rPr>
        <w:b/>
        <w:sz w:val="30"/>
        <w:szCs w:val="30"/>
      </w:rPr>
      <w:t>PHYSICS</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B3ADA">
      <w:rPr>
        <w:b/>
        <w:i/>
        <w:sz w:val="24"/>
        <w:szCs w:val="24"/>
      </w:rPr>
      <w:t>Fall</w:t>
    </w:r>
    <w:r>
      <w:rPr>
        <w:b/>
        <w:i/>
        <w:sz w:val="24"/>
        <w:szCs w:val="24"/>
      </w:rPr>
      <w:t xml:space="preserve">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B43342B"/>
    <w:multiLevelType w:val="hybridMultilevel"/>
    <w:tmpl w:val="225A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13"/>
  </w:num>
  <w:num w:numId="4">
    <w:abstractNumId w:val="3"/>
  </w:num>
  <w:num w:numId="5">
    <w:abstractNumId w:val="6"/>
  </w:num>
  <w:num w:numId="6">
    <w:abstractNumId w:val="14"/>
  </w:num>
  <w:num w:numId="7">
    <w:abstractNumId w:val="5"/>
  </w:num>
  <w:num w:numId="8">
    <w:abstractNumId w:val="15"/>
  </w:num>
  <w:num w:numId="9">
    <w:abstractNumId w:val="2"/>
  </w:num>
  <w:num w:numId="10">
    <w:abstractNumId w:val="9"/>
  </w:num>
  <w:num w:numId="11">
    <w:abstractNumId w:val="12"/>
  </w:num>
  <w:num w:numId="12">
    <w:abstractNumId w:val="16"/>
  </w:num>
  <w:num w:numId="13">
    <w:abstractNumId w:val="11"/>
  </w:num>
  <w:num w:numId="14">
    <w:abstractNumId w:val="1"/>
  </w:num>
  <w:num w:numId="15">
    <w:abstractNumId w:val="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6520"/>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13926"/>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569E2"/>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6C81"/>
    <w:rsid w:val="00982FFB"/>
    <w:rsid w:val="0098346B"/>
    <w:rsid w:val="0098402E"/>
    <w:rsid w:val="0099356B"/>
    <w:rsid w:val="009A27FE"/>
    <w:rsid w:val="009B3ADA"/>
    <w:rsid w:val="009C54D9"/>
    <w:rsid w:val="009C79E2"/>
    <w:rsid w:val="009D2132"/>
    <w:rsid w:val="00A014E4"/>
    <w:rsid w:val="00A14608"/>
    <w:rsid w:val="00A25146"/>
    <w:rsid w:val="00A40FFF"/>
    <w:rsid w:val="00AA09C3"/>
    <w:rsid w:val="00AA35EF"/>
    <w:rsid w:val="00AB79F9"/>
    <w:rsid w:val="00B03AD9"/>
    <w:rsid w:val="00B2504D"/>
    <w:rsid w:val="00B452B0"/>
    <w:rsid w:val="00B474B4"/>
    <w:rsid w:val="00B56202"/>
    <w:rsid w:val="00B70BB5"/>
    <w:rsid w:val="00B7227B"/>
    <w:rsid w:val="00B83CEC"/>
    <w:rsid w:val="00B933F1"/>
    <w:rsid w:val="00B97F58"/>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70FD"/>
    <w:rsid w:val="00DB3BF5"/>
    <w:rsid w:val="00DC6907"/>
    <w:rsid w:val="00E31848"/>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3</cp:revision>
  <cp:lastPrinted>2013-04-02T19:35:00Z</cp:lastPrinted>
  <dcterms:created xsi:type="dcterms:W3CDTF">2014-06-12T21:50:00Z</dcterms:created>
  <dcterms:modified xsi:type="dcterms:W3CDTF">2014-06-12T22:11:00Z</dcterms:modified>
</cp:coreProperties>
</file>