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8C" w:rsidRPr="00A6208F" w:rsidRDefault="0047698C" w:rsidP="0047698C">
      <w:pPr>
        <w:rPr>
          <w:b/>
          <w:sz w:val="28"/>
        </w:rPr>
      </w:pPr>
      <w:r w:rsidRPr="00A6208F">
        <w:rPr>
          <w:b/>
          <w:sz w:val="28"/>
        </w:rPr>
        <w:t>Standard IV: Leadership and Governance</w:t>
      </w:r>
    </w:p>
    <w:p w:rsidR="0047698C" w:rsidRDefault="0047698C" w:rsidP="0047698C">
      <w:pPr>
        <w:rPr>
          <w:b/>
          <w:sz w:val="24"/>
        </w:rPr>
      </w:pPr>
      <w:r w:rsidRPr="00A829CE">
        <w:rPr>
          <w:b/>
          <w:sz w:val="24"/>
        </w:rPr>
        <w:t>D. Multi-College Districts or Systems</w:t>
      </w:r>
    </w:p>
    <w:p w:rsidR="0047698C" w:rsidRDefault="0047698C" w:rsidP="0047698C">
      <w:r w:rsidRPr="00A829CE">
        <w:rPr>
          <w:b/>
        </w:rPr>
        <w:t>1.</w:t>
      </w:r>
      <w:r>
        <w:t xml:space="preserve"> In multi-college districts or systems, the district/system CEO provides leadership in setting and communicating expectations of educational excellence and integrity throughout the district/system and assures support for the effective operation of the colleges. Working with the colleges, the district/system CEO establishes clearly defined roles, authority and responsibility between the colleges and the district/system.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47698C" w:rsidRPr="00F74052" w:rsidTr="00172156">
        <w:trPr>
          <w:trHeight w:val="300"/>
        </w:trPr>
        <w:tc>
          <w:tcPr>
            <w:tcW w:w="4703" w:type="dxa"/>
          </w:tcPr>
          <w:p w:rsidR="0047698C" w:rsidRPr="00F74052" w:rsidRDefault="0047698C" w:rsidP="00172156">
            <w:pPr>
              <w:rPr>
                <w:b/>
              </w:rPr>
            </w:pPr>
            <w:r>
              <w:rPr>
                <w:b/>
              </w:rPr>
              <w:t>How d</w:t>
            </w:r>
            <w:r w:rsidRPr="00F74052">
              <w:rPr>
                <w:b/>
              </w:rPr>
              <w:t xml:space="preserve">oes MJC meet </w:t>
            </w:r>
            <w:r>
              <w:rPr>
                <w:b/>
              </w:rPr>
              <w:t>the Standard</w:t>
            </w:r>
            <w:r w:rsidRPr="00F74052">
              <w:rPr>
                <w:b/>
              </w:rPr>
              <w:t>?</w:t>
            </w:r>
          </w:p>
        </w:tc>
        <w:tc>
          <w:tcPr>
            <w:tcW w:w="4647" w:type="dxa"/>
          </w:tcPr>
          <w:p w:rsidR="0047698C" w:rsidRPr="00F74052" w:rsidRDefault="0047698C" w:rsidP="00172156">
            <w:pPr>
              <w:rPr>
                <w:b/>
              </w:rPr>
            </w:pPr>
            <w:r w:rsidRPr="00F74052">
              <w:rPr>
                <w:b/>
              </w:rPr>
              <w:t>Evidence</w:t>
            </w:r>
          </w:p>
        </w:tc>
      </w:tr>
      <w:tr w:rsidR="0047698C" w:rsidTr="00172156">
        <w:trPr>
          <w:trHeight w:val="492"/>
        </w:trPr>
        <w:tc>
          <w:tcPr>
            <w:tcW w:w="4703" w:type="dxa"/>
          </w:tcPr>
          <w:p w:rsidR="0047698C" w:rsidRDefault="0047698C" w:rsidP="00172156">
            <w:r>
              <w:t>What policies and practices demonstrate the delineation of roles and responsibilities for the district/system and the colleges?</w:t>
            </w:r>
          </w:p>
        </w:tc>
        <w:tc>
          <w:tcPr>
            <w:tcW w:w="4647" w:type="dxa"/>
          </w:tcPr>
          <w:p w:rsidR="0047698C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BP/AP 2430 &amp; 2430.1</w:t>
            </w:r>
          </w:p>
          <w:p w:rsidR="00594CD1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Job Descriptions</w:t>
            </w:r>
          </w:p>
          <w:p w:rsidR="00594CD1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District Council</w:t>
            </w:r>
          </w:p>
          <w:p w:rsidR="00594CD1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District Committees</w:t>
            </w:r>
          </w:p>
          <w:p w:rsidR="00594CD1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College participatory governance structure</w:t>
            </w:r>
          </w:p>
          <w:p w:rsidR="00594CD1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District Org Chart</w:t>
            </w:r>
          </w:p>
          <w:p w:rsidR="00594CD1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Board Connections (email)</w:t>
            </w:r>
          </w:p>
          <w:p w:rsidR="00594CD1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Board Agenda</w:t>
            </w:r>
          </w:p>
          <w:p w:rsidR="00594CD1" w:rsidRDefault="00594CD1" w:rsidP="00594CD1">
            <w:pPr>
              <w:pStyle w:val="ListParagraph"/>
              <w:numPr>
                <w:ilvl w:val="0"/>
                <w:numId w:val="1"/>
              </w:numPr>
            </w:pPr>
            <w:r>
              <w:t>Strategic Plans (District &amp; College)</w:t>
            </w:r>
          </w:p>
          <w:p w:rsidR="00594CD1" w:rsidRDefault="00594CD1" w:rsidP="00594CD1">
            <w:pPr>
              <w:pStyle w:val="ListParagraph"/>
              <w:numPr>
                <w:ilvl w:val="0"/>
                <w:numId w:val="1"/>
              </w:numPr>
            </w:pPr>
            <w:r>
              <w:t>Administrative Conferences</w:t>
            </w:r>
          </w:p>
          <w:p w:rsidR="00594CD1" w:rsidRDefault="00594CD1" w:rsidP="00594CD1">
            <w:pPr>
              <w:pStyle w:val="ListParagraph"/>
              <w:numPr>
                <w:ilvl w:val="0"/>
                <w:numId w:val="1"/>
              </w:numPr>
            </w:pPr>
            <w:r>
              <w:t>Functional map</w:t>
            </w:r>
          </w:p>
        </w:tc>
      </w:tr>
    </w:tbl>
    <w:p w:rsidR="0047698C" w:rsidRPr="00A829CE" w:rsidRDefault="0047698C" w:rsidP="0047698C">
      <w:pPr>
        <w:rPr>
          <w:b/>
          <w:sz w:val="2"/>
        </w:rPr>
      </w:pPr>
    </w:p>
    <w:p w:rsidR="0047698C" w:rsidRDefault="0047698C" w:rsidP="0047698C">
      <w:r w:rsidRPr="00A829CE">
        <w:rPr>
          <w:b/>
        </w:rPr>
        <w:t>2.</w:t>
      </w:r>
      <w:r>
        <w:t xml:space="preserve"> The district/system CEO clearly delineates, documents, and communicates the operational responsibilities and functions of the district/system from those of the colleges and consistently adheres to this delineation in practice. The district/system CEO ensures that the colleges receive effective and adequate district/system provided services to support the colleges in achieving their missions. Where a district/system has responsibility for resources, allocation of resources, and planning, it is evaluated against the Standards, and its performance is reflected in the accredited status of the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47698C" w:rsidRPr="00F74052" w:rsidTr="00172156">
        <w:trPr>
          <w:trHeight w:val="300"/>
        </w:trPr>
        <w:tc>
          <w:tcPr>
            <w:tcW w:w="4703" w:type="dxa"/>
          </w:tcPr>
          <w:p w:rsidR="0047698C" w:rsidRPr="00F74052" w:rsidRDefault="0047698C" w:rsidP="00172156">
            <w:pPr>
              <w:rPr>
                <w:b/>
              </w:rPr>
            </w:pPr>
            <w:r>
              <w:rPr>
                <w:b/>
              </w:rPr>
              <w:t>How d</w:t>
            </w:r>
            <w:r w:rsidRPr="00F74052">
              <w:rPr>
                <w:b/>
              </w:rPr>
              <w:t xml:space="preserve">oes MJC meet </w:t>
            </w:r>
            <w:r>
              <w:rPr>
                <w:b/>
              </w:rPr>
              <w:t>the Standard</w:t>
            </w:r>
            <w:r w:rsidRPr="00F74052">
              <w:rPr>
                <w:b/>
              </w:rPr>
              <w:t>?</w:t>
            </w:r>
          </w:p>
        </w:tc>
        <w:tc>
          <w:tcPr>
            <w:tcW w:w="4647" w:type="dxa"/>
          </w:tcPr>
          <w:p w:rsidR="0047698C" w:rsidRPr="00F74052" w:rsidRDefault="0047698C" w:rsidP="00172156">
            <w:pPr>
              <w:rPr>
                <w:b/>
              </w:rPr>
            </w:pPr>
            <w:r w:rsidRPr="00F74052">
              <w:rPr>
                <w:b/>
              </w:rPr>
              <w:t>Evidence</w:t>
            </w:r>
          </w:p>
        </w:tc>
      </w:tr>
      <w:tr w:rsidR="0047698C" w:rsidTr="00172156">
        <w:trPr>
          <w:trHeight w:val="492"/>
        </w:trPr>
        <w:tc>
          <w:tcPr>
            <w:tcW w:w="4703" w:type="dxa"/>
          </w:tcPr>
          <w:p w:rsidR="0047698C" w:rsidRDefault="0047698C" w:rsidP="00172156">
            <w:r>
              <w:t>Does the district/system have a written delineation of responsibilities? Are institutional and district/system staff knowledgeable of this delineation?</w:t>
            </w:r>
          </w:p>
        </w:tc>
        <w:tc>
          <w:tcPr>
            <w:tcW w:w="4647" w:type="dxa"/>
          </w:tcPr>
          <w:p w:rsidR="0047698C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AP/BP 2430 &amp; 2430.1</w:t>
            </w:r>
          </w:p>
          <w:p w:rsidR="00594CD1" w:rsidRDefault="00594CD1" w:rsidP="00B31020">
            <w:pPr>
              <w:pStyle w:val="ListParagraph"/>
              <w:numPr>
                <w:ilvl w:val="0"/>
                <w:numId w:val="1"/>
              </w:numPr>
            </w:pPr>
            <w:r>
              <w:t>Board Connections</w:t>
            </w:r>
          </w:p>
          <w:p w:rsidR="00594CD1" w:rsidRDefault="00594CD1" w:rsidP="00594CD1">
            <w:pPr>
              <w:pStyle w:val="ListParagraph"/>
            </w:pPr>
          </w:p>
        </w:tc>
      </w:tr>
      <w:tr w:rsidR="0047698C" w:rsidTr="00172156">
        <w:trPr>
          <w:trHeight w:val="615"/>
        </w:trPr>
        <w:tc>
          <w:tcPr>
            <w:tcW w:w="4703" w:type="dxa"/>
          </w:tcPr>
          <w:p w:rsidR="0047698C" w:rsidRDefault="0047698C" w:rsidP="00172156">
            <w:r>
              <w:t>Is the delineation of responsibilities evaluated for effectiveness?</w:t>
            </w:r>
          </w:p>
        </w:tc>
        <w:tc>
          <w:tcPr>
            <w:tcW w:w="4647" w:type="dxa"/>
          </w:tcPr>
          <w:p w:rsidR="0047698C" w:rsidRDefault="00C67504" w:rsidP="00C67504">
            <w:pPr>
              <w:pStyle w:val="ListParagraph"/>
              <w:numPr>
                <w:ilvl w:val="0"/>
                <w:numId w:val="3"/>
              </w:numPr>
            </w:pPr>
            <w:r>
              <w:t>Updated job descriptions (2015) for President</w:t>
            </w:r>
          </w:p>
          <w:p w:rsidR="00C67504" w:rsidRDefault="00C67504" w:rsidP="00C67504">
            <w:pPr>
              <w:pStyle w:val="ListParagraph"/>
              <w:numPr>
                <w:ilvl w:val="0"/>
                <w:numId w:val="3"/>
              </w:numPr>
            </w:pPr>
            <w:r>
              <w:t>BP 2430.1 (new board policy added to increase clarity)</w:t>
            </w:r>
          </w:p>
        </w:tc>
      </w:tr>
      <w:tr w:rsidR="0047698C" w:rsidTr="00172156">
        <w:trPr>
          <w:trHeight w:val="615"/>
        </w:trPr>
        <w:tc>
          <w:tcPr>
            <w:tcW w:w="4703" w:type="dxa"/>
          </w:tcPr>
          <w:p w:rsidR="0047698C" w:rsidRDefault="0047698C" w:rsidP="00172156">
            <w:r>
              <w:t>What feedback mechanisms does the district/system have in place to provide assessment of the effectiveness of district/system services?</w:t>
            </w:r>
          </w:p>
        </w:tc>
        <w:tc>
          <w:tcPr>
            <w:tcW w:w="4647" w:type="dxa"/>
          </w:tcPr>
          <w:p w:rsidR="0047698C" w:rsidRDefault="00C67504" w:rsidP="00C67504">
            <w:pPr>
              <w:pStyle w:val="ListParagraph"/>
              <w:numPr>
                <w:ilvl w:val="0"/>
                <w:numId w:val="2"/>
              </w:numPr>
            </w:pPr>
            <w:r>
              <w:t>The Presidents meeting (district)</w:t>
            </w:r>
          </w:p>
          <w:p w:rsidR="00C67504" w:rsidRDefault="00C67504" w:rsidP="00C67504">
            <w:pPr>
              <w:pStyle w:val="ListParagraph"/>
              <w:numPr>
                <w:ilvl w:val="0"/>
                <w:numId w:val="2"/>
              </w:numPr>
            </w:pPr>
            <w:r>
              <w:t>BP 2510 (Participation in Local Decision Making)</w:t>
            </w:r>
          </w:p>
          <w:p w:rsidR="00C67504" w:rsidRDefault="00C67504" w:rsidP="00C67504">
            <w:pPr>
              <w:pStyle w:val="ListParagraph"/>
              <w:numPr>
                <w:ilvl w:val="0"/>
                <w:numId w:val="2"/>
              </w:numPr>
            </w:pPr>
            <w:r>
              <w:t>District Committees</w:t>
            </w:r>
          </w:p>
          <w:p w:rsidR="00C67504" w:rsidRDefault="00C67504" w:rsidP="00C67504">
            <w:pPr>
              <w:pStyle w:val="ListParagraph"/>
              <w:numPr>
                <w:ilvl w:val="0"/>
                <w:numId w:val="2"/>
              </w:numPr>
            </w:pPr>
            <w:r>
              <w:t>Work order tracking (</w:t>
            </w:r>
            <w:proofErr w:type="spellStart"/>
            <w:r>
              <w:t>TrackIt</w:t>
            </w:r>
            <w:proofErr w:type="spellEnd"/>
            <w:r>
              <w:t>)</w:t>
            </w:r>
          </w:p>
          <w:p w:rsidR="00C67504" w:rsidRDefault="00C67504" w:rsidP="00C67504">
            <w:pPr>
              <w:pStyle w:val="ListParagraph"/>
              <w:numPr>
                <w:ilvl w:val="0"/>
                <w:numId w:val="2"/>
              </w:numPr>
            </w:pPr>
            <w:r>
              <w:t>District Council</w:t>
            </w:r>
          </w:p>
          <w:p w:rsidR="00C67504" w:rsidRDefault="00C67504" w:rsidP="00C67504">
            <w:pPr>
              <w:pStyle w:val="ListParagraph"/>
            </w:pPr>
            <w:r w:rsidRPr="00C67504">
              <w:rPr>
                <w:highlight w:val="yellow"/>
              </w:rPr>
              <w:t>Ask if survey is coming</w:t>
            </w:r>
          </w:p>
        </w:tc>
      </w:tr>
      <w:tr w:rsidR="0047698C" w:rsidTr="00172156">
        <w:trPr>
          <w:trHeight w:val="615"/>
        </w:trPr>
        <w:tc>
          <w:tcPr>
            <w:tcW w:w="4703" w:type="dxa"/>
          </w:tcPr>
          <w:p w:rsidR="0047698C" w:rsidRDefault="0047698C" w:rsidP="00172156">
            <w:pPr>
              <w:tabs>
                <w:tab w:val="left" w:pos="1290"/>
              </w:tabs>
            </w:pPr>
            <w:r>
              <w:t>Is the assessment of district/system services data driven? Does it reflect the needs and priorities of the institutions?</w:t>
            </w:r>
          </w:p>
        </w:tc>
        <w:tc>
          <w:tcPr>
            <w:tcW w:w="4647" w:type="dxa"/>
          </w:tcPr>
          <w:p w:rsidR="0047698C" w:rsidRDefault="00C67504" w:rsidP="00C67504">
            <w:pPr>
              <w:pStyle w:val="ListParagraph"/>
              <w:numPr>
                <w:ilvl w:val="0"/>
                <w:numId w:val="2"/>
              </w:numPr>
            </w:pPr>
            <w:r>
              <w:t xml:space="preserve">Yes and No. Yes, we are moving to a stronger state of yes. Judy </w:t>
            </w:r>
            <w:proofErr w:type="spellStart"/>
            <w:r>
              <w:t>Lanchester</w:t>
            </w:r>
            <w:proofErr w:type="spellEnd"/>
            <w:r>
              <w:t xml:space="preserve"> assigned to MJC.</w:t>
            </w:r>
          </w:p>
          <w:p w:rsidR="00C67504" w:rsidRDefault="00C67504" w:rsidP="00C67504">
            <w:pPr>
              <w:pStyle w:val="ListParagraph"/>
              <w:numPr>
                <w:ilvl w:val="0"/>
                <w:numId w:val="2"/>
              </w:numPr>
            </w:pPr>
            <w:r>
              <w:t>Responsiveness of IT</w:t>
            </w:r>
          </w:p>
          <w:p w:rsidR="005D7E46" w:rsidRDefault="005D7E46" w:rsidP="00C67504">
            <w:pPr>
              <w:pStyle w:val="ListParagraph"/>
              <w:numPr>
                <w:ilvl w:val="0"/>
                <w:numId w:val="2"/>
              </w:numPr>
            </w:pPr>
            <w:r>
              <w:t>DTAC Agendas and minutes</w:t>
            </w:r>
          </w:p>
          <w:p w:rsidR="005D7E46" w:rsidRDefault="005D7E46" w:rsidP="005D7E46">
            <w:pPr>
              <w:pStyle w:val="ListParagraph"/>
            </w:pPr>
          </w:p>
        </w:tc>
      </w:tr>
      <w:tr w:rsidR="0047698C" w:rsidTr="00172156">
        <w:trPr>
          <w:trHeight w:val="615"/>
        </w:trPr>
        <w:tc>
          <w:tcPr>
            <w:tcW w:w="4703" w:type="dxa"/>
          </w:tcPr>
          <w:p w:rsidR="0047698C" w:rsidRDefault="0047698C" w:rsidP="00172156">
            <w:pPr>
              <w:tabs>
                <w:tab w:val="left" w:pos="1002"/>
              </w:tabs>
            </w:pPr>
            <w:r>
              <w:lastRenderedPageBreak/>
              <w:t>Are district/system services regularly evaluated with regard to their support for institutional missions and functions?</w:t>
            </w:r>
          </w:p>
        </w:tc>
        <w:tc>
          <w:tcPr>
            <w:tcW w:w="4647" w:type="dxa"/>
          </w:tcPr>
          <w:p w:rsidR="0047698C" w:rsidRDefault="005D7E46" w:rsidP="00C67504">
            <w:pPr>
              <w:pStyle w:val="ListParagraph"/>
              <w:numPr>
                <w:ilvl w:val="0"/>
                <w:numId w:val="2"/>
              </w:numPr>
            </w:pPr>
            <w:r>
              <w:t>Administrative Unit Program Review</w:t>
            </w:r>
          </w:p>
          <w:p w:rsidR="005D7E46" w:rsidRDefault="005D7E46" w:rsidP="005D7E46">
            <w:pPr>
              <w:pStyle w:val="ListParagraph"/>
            </w:pPr>
            <w:r>
              <w:t>(Coni will email)</w:t>
            </w:r>
          </w:p>
        </w:tc>
      </w:tr>
    </w:tbl>
    <w:p w:rsidR="0047698C" w:rsidRDefault="0047698C" w:rsidP="0047698C">
      <w:pPr>
        <w:rPr>
          <w:b/>
          <w:sz w:val="4"/>
        </w:rPr>
      </w:pPr>
    </w:p>
    <w:p w:rsidR="0047698C" w:rsidRDefault="0047698C" w:rsidP="0047698C">
      <w:r w:rsidRPr="00A829CE">
        <w:rPr>
          <w:b/>
        </w:rPr>
        <w:t>3.</w:t>
      </w:r>
      <w:r>
        <w:t xml:space="preserve"> The district/system has a policy for allocation and reallocation of resources that are adequate to support the effective operations and sustainability of the colleges and district/system. The district/system CEO ensures effective control of expenditures.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47698C" w:rsidRPr="00F74052" w:rsidTr="00172156">
        <w:trPr>
          <w:trHeight w:val="300"/>
        </w:trPr>
        <w:tc>
          <w:tcPr>
            <w:tcW w:w="4703" w:type="dxa"/>
          </w:tcPr>
          <w:p w:rsidR="0047698C" w:rsidRPr="00F74052" w:rsidRDefault="0047698C" w:rsidP="00172156">
            <w:pPr>
              <w:rPr>
                <w:b/>
              </w:rPr>
            </w:pPr>
            <w:r>
              <w:rPr>
                <w:b/>
              </w:rPr>
              <w:t>How d</w:t>
            </w:r>
            <w:r w:rsidRPr="00F74052">
              <w:rPr>
                <w:b/>
              </w:rPr>
              <w:t xml:space="preserve">oes MJC meet </w:t>
            </w:r>
            <w:r>
              <w:rPr>
                <w:b/>
              </w:rPr>
              <w:t>the Standard</w:t>
            </w:r>
            <w:r w:rsidRPr="00F74052">
              <w:rPr>
                <w:b/>
              </w:rPr>
              <w:t>?</w:t>
            </w:r>
          </w:p>
        </w:tc>
        <w:tc>
          <w:tcPr>
            <w:tcW w:w="4647" w:type="dxa"/>
          </w:tcPr>
          <w:p w:rsidR="0047698C" w:rsidRPr="00F74052" w:rsidRDefault="0047698C" w:rsidP="00172156">
            <w:pPr>
              <w:rPr>
                <w:b/>
              </w:rPr>
            </w:pPr>
            <w:r w:rsidRPr="00F74052">
              <w:rPr>
                <w:b/>
              </w:rPr>
              <w:t>Evidence</w:t>
            </w:r>
          </w:p>
        </w:tc>
      </w:tr>
      <w:tr w:rsidR="0047698C" w:rsidTr="00172156">
        <w:trPr>
          <w:trHeight w:val="492"/>
        </w:trPr>
        <w:tc>
          <w:tcPr>
            <w:tcW w:w="4703" w:type="dxa"/>
          </w:tcPr>
          <w:p w:rsidR="0047698C" w:rsidRDefault="0047698C" w:rsidP="00172156">
            <w:r>
              <w:t>What is the district/system's method of distributing resources to its institutions? Is the district/system based in a realistic assessment of needs of each institution? Is it a fair process? Is it well-understood across the district/system?</w:t>
            </w:r>
          </w:p>
        </w:tc>
        <w:tc>
          <w:tcPr>
            <w:tcW w:w="4647" w:type="dxa"/>
          </w:tcPr>
          <w:p w:rsidR="0047698C" w:rsidRDefault="005D7E46" w:rsidP="005D7E46">
            <w:pPr>
              <w:pStyle w:val="ListParagraph"/>
              <w:numPr>
                <w:ilvl w:val="0"/>
                <w:numId w:val="2"/>
              </w:numPr>
            </w:pPr>
            <w:r>
              <w:t>Annual budget development process</w:t>
            </w:r>
          </w:p>
          <w:p w:rsidR="005D7E46" w:rsidRDefault="005D7E46" w:rsidP="005D7E46">
            <w:pPr>
              <w:pStyle w:val="ListParagraph"/>
              <w:numPr>
                <w:ilvl w:val="0"/>
                <w:numId w:val="2"/>
              </w:numPr>
            </w:pPr>
            <w:r>
              <w:t>Resource allocation model</w:t>
            </w:r>
          </w:p>
          <w:p w:rsidR="005D7E46" w:rsidRDefault="005D7E46" w:rsidP="005D7E46">
            <w:pPr>
              <w:pStyle w:val="ListParagraph"/>
              <w:numPr>
                <w:ilvl w:val="0"/>
                <w:numId w:val="2"/>
              </w:numPr>
            </w:pPr>
            <w:r>
              <w:t>Fiscal Services Website</w:t>
            </w:r>
          </w:p>
          <w:p w:rsidR="005D7E46" w:rsidRDefault="005D7E46" w:rsidP="005D7E46">
            <w:pPr>
              <w:pStyle w:val="ListParagraph"/>
              <w:numPr>
                <w:ilvl w:val="0"/>
                <w:numId w:val="2"/>
              </w:numPr>
            </w:pPr>
            <w:r>
              <w:t>AP 6200</w:t>
            </w:r>
          </w:p>
          <w:p w:rsidR="00B24B70" w:rsidRDefault="00B24B70" w:rsidP="005D7E46">
            <w:pPr>
              <w:pStyle w:val="ListParagraph"/>
              <w:numPr>
                <w:ilvl w:val="0"/>
                <w:numId w:val="2"/>
              </w:numPr>
            </w:pPr>
            <w:r>
              <w:t xml:space="preserve">Budget is designed to best meet the needs of the institutions given the reality of limited resources. </w:t>
            </w:r>
          </w:p>
          <w:p w:rsidR="00B24B70" w:rsidRDefault="00B24B70" w:rsidP="005D7E46">
            <w:pPr>
              <w:pStyle w:val="ListParagraph"/>
              <w:numPr>
                <w:ilvl w:val="0"/>
                <w:numId w:val="2"/>
              </w:numPr>
            </w:pPr>
            <w:r>
              <w:t>Well documented process</w:t>
            </w:r>
          </w:p>
          <w:p w:rsidR="00B24B70" w:rsidRDefault="00B24B70" w:rsidP="005D7E46">
            <w:pPr>
              <w:pStyle w:val="ListParagraph"/>
              <w:numPr>
                <w:ilvl w:val="0"/>
                <w:numId w:val="2"/>
              </w:numPr>
            </w:pPr>
            <w:r>
              <w:t>At the council and committee level it’s understood throughout the district.</w:t>
            </w:r>
          </w:p>
        </w:tc>
      </w:tr>
      <w:tr w:rsidR="0047698C" w:rsidTr="00172156">
        <w:trPr>
          <w:trHeight w:val="615"/>
        </w:trPr>
        <w:tc>
          <w:tcPr>
            <w:tcW w:w="4703" w:type="dxa"/>
          </w:tcPr>
          <w:p w:rsidR="0047698C" w:rsidRDefault="0047698C" w:rsidP="00172156">
            <w:r>
              <w:t>Is the district/system</w:t>
            </w:r>
            <w:r w:rsidR="00A122DA">
              <w:t>’</w:t>
            </w:r>
            <w:r>
              <w:t>s resource distribution method data-driven? Does it reflect the needs and priorities of the institutions?</w:t>
            </w:r>
          </w:p>
        </w:tc>
        <w:tc>
          <w:tcPr>
            <w:tcW w:w="4647" w:type="dxa"/>
          </w:tcPr>
          <w:p w:rsidR="0047698C" w:rsidRDefault="00A122DA" w:rsidP="00A122DA">
            <w:pPr>
              <w:pStyle w:val="ListParagraph"/>
              <w:numPr>
                <w:ilvl w:val="0"/>
                <w:numId w:val="4"/>
              </w:numPr>
            </w:pPr>
            <w:r>
              <w:t>Data informed and well documented.</w:t>
            </w:r>
          </w:p>
          <w:p w:rsidR="00A122DA" w:rsidRDefault="00A122DA" w:rsidP="00A122DA">
            <w:pPr>
              <w:pStyle w:val="ListParagraph"/>
              <w:numPr>
                <w:ilvl w:val="0"/>
                <w:numId w:val="4"/>
              </w:numPr>
            </w:pPr>
            <w:r>
              <w:t>Historically YCCD receives the same percentage on an annual basis.</w:t>
            </w:r>
          </w:p>
          <w:p w:rsidR="00A122DA" w:rsidRDefault="00A122DA" w:rsidP="00A122DA">
            <w:pPr>
              <w:pStyle w:val="ListParagraph"/>
              <w:numPr>
                <w:ilvl w:val="0"/>
                <w:numId w:val="4"/>
              </w:numPr>
            </w:pPr>
            <w:r>
              <w:t>Yes, because our budget is focused on staffing</w:t>
            </w:r>
          </w:p>
          <w:p w:rsidR="00A122DA" w:rsidRDefault="00A122DA" w:rsidP="00A122DA">
            <w:pPr>
              <w:pStyle w:val="ListParagraph"/>
            </w:pPr>
          </w:p>
        </w:tc>
      </w:tr>
      <w:tr w:rsidR="0047698C" w:rsidTr="00172156">
        <w:trPr>
          <w:trHeight w:val="615"/>
        </w:trPr>
        <w:tc>
          <w:tcPr>
            <w:tcW w:w="4703" w:type="dxa"/>
          </w:tcPr>
          <w:p w:rsidR="0047698C" w:rsidRDefault="0047698C" w:rsidP="00172156">
            <w:r>
              <w:t>What do the institution's most recent annual independent audit reports and audited financial statements reveal about control of expenditures?</w:t>
            </w:r>
          </w:p>
        </w:tc>
        <w:tc>
          <w:tcPr>
            <w:tcW w:w="4647" w:type="dxa"/>
          </w:tcPr>
          <w:p w:rsidR="0047698C" w:rsidRDefault="00A122DA" w:rsidP="00A122DA">
            <w:pPr>
              <w:pStyle w:val="ListParagraph"/>
              <w:numPr>
                <w:ilvl w:val="0"/>
                <w:numId w:val="5"/>
              </w:numPr>
            </w:pPr>
            <w:r>
              <w:t>Unqualified opinions</w:t>
            </w:r>
          </w:p>
          <w:p w:rsidR="00A122DA" w:rsidRDefault="00A122DA" w:rsidP="00A122DA">
            <w:pPr>
              <w:pStyle w:val="ListParagraph"/>
              <w:numPr>
                <w:ilvl w:val="0"/>
                <w:numId w:val="5"/>
              </w:numPr>
            </w:pPr>
            <w:r>
              <w:t>Audit reports posted under the fiscal services website.</w:t>
            </w:r>
          </w:p>
          <w:p w:rsidR="00A122DA" w:rsidRDefault="00A122DA" w:rsidP="00A122DA">
            <w:pPr>
              <w:pStyle w:val="ListParagraph"/>
            </w:pPr>
          </w:p>
        </w:tc>
      </w:tr>
    </w:tbl>
    <w:p w:rsidR="0047698C" w:rsidRPr="00A829CE" w:rsidRDefault="0047698C" w:rsidP="0047698C">
      <w:pPr>
        <w:rPr>
          <w:b/>
          <w:sz w:val="2"/>
        </w:rPr>
      </w:pPr>
    </w:p>
    <w:p w:rsidR="0047698C" w:rsidRDefault="0047698C" w:rsidP="0047698C">
      <w:r w:rsidRPr="00A829CE">
        <w:rPr>
          <w:b/>
        </w:rPr>
        <w:t>4.</w:t>
      </w:r>
      <w:r>
        <w:t xml:space="preserve"> The CEO of the district or system </w:t>
      </w:r>
      <w:proofErr w:type="gramStart"/>
      <w:r>
        <w:t>delegates</w:t>
      </w:r>
      <w:proofErr w:type="gramEnd"/>
      <w:r>
        <w:t xml:space="preserve"> full responsibility and authority to the CEOs of the colleges to implement and administer delegated district/system policies without interference and holds college CEO’s accountable for the operation of the colleges.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47698C" w:rsidRPr="00F74052" w:rsidTr="00172156">
        <w:trPr>
          <w:trHeight w:val="300"/>
        </w:trPr>
        <w:tc>
          <w:tcPr>
            <w:tcW w:w="4703" w:type="dxa"/>
          </w:tcPr>
          <w:p w:rsidR="0047698C" w:rsidRPr="00F74052" w:rsidRDefault="0047698C" w:rsidP="00172156">
            <w:pPr>
              <w:rPr>
                <w:b/>
              </w:rPr>
            </w:pPr>
            <w:r>
              <w:rPr>
                <w:b/>
              </w:rPr>
              <w:t>How d</w:t>
            </w:r>
            <w:r w:rsidRPr="00F74052">
              <w:rPr>
                <w:b/>
              </w:rPr>
              <w:t xml:space="preserve">oes MJC meet </w:t>
            </w:r>
            <w:r>
              <w:rPr>
                <w:b/>
              </w:rPr>
              <w:t>the Standard</w:t>
            </w:r>
            <w:r w:rsidRPr="00F74052">
              <w:rPr>
                <w:b/>
              </w:rPr>
              <w:t>?</w:t>
            </w:r>
          </w:p>
        </w:tc>
        <w:tc>
          <w:tcPr>
            <w:tcW w:w="4647" w:type="dxa"/>
          </w:tcPr>
          <w:p w:rsidR="0047698C" w:rsidRPr="00F74052" w:rsidRDefault="0047698C" w:rsidP="00172156">
            <w:pPr>
              <w:rPr>
                <w:b/>
              </w:rPr>
            </w:pPr>
            <w:r w:rsidRPr="00F74052">
              <w:rPr>
                <w:b/>
              </w:rPr>
              <w:t>Evidence</w:t>
            </w:r>
          </w:p>
        </w:tc>
      </w:tr>
      <w:tr w:rsidR="0047698C" w:rsidTr="00172156">
        <w:trPr>
          <w:trHeight w:val="492"/>
        </w:trPr>
        <w:tc>
          <w:tcPr>
            <w:tcW w:w="4703" w:type="dxa"/>
          </w:tcPr>
          <w:p w:rsidR="0047698C" w:rsidRDefault="0047698C" w:rsidP="00172156">
            <w:r>
              <w:t>What policies and practices demonstrate delegation of authority to college CEO’s that meets the criteria of the Standard?</w:t>
            </w:r>
          </w:p>
        </w:tc>
        <w:tc>
          <w:tcPr>
            <w:tcW w:w="4647" w:type="dxa"/>
          </w:tcPr>
          <w:p w:rsidR="0047698C" w:rsidRDefault="00A122DA" w:rsidP="00A122DA">
            <w:pPr>
              <w:pStyle w:val="ListParagraph"/>
              <w:numPr>
                <w:ilvl w:val="0"/>
                <w:numId w:val="6"/>
              </w:numPr>
            </w:pPr>
            <w:r>
              <w:t>Annual evaluations (360 &amp; Chancellor)</w:t>
            </w:r>
          </w:p>
          <w:p w:rsidR="00A122DA" w:rsidRDefault="00A122DA" w:rsidP="00A122DA">
            <w:pPr>
              <w:pStyle w:val="ListParagraph"/>
              <w:numPr>
                <w:ilvl w:val="0"/>
                <w:numId w:val="6"/>
              </w:numPr>
            </w:pPr>
            <w:r>
              <w:t>BP 2430.1</w:t>
            </w:r>
          </w:p>
          <w:p w:rsidR="00A122DA" w:rsidRDefault="00A122DA" w:rsidP="00A122DA">
            <w:pPr>
              <w:pStyle w:val="ListParagraph"/>
              <w:numPr>
                <w:ilvl w:val="0"/>
                <w:numId w:val="6"/>
              </w:numPr>
            </w:pPr>
            <w:r>
              <w:t>Job Description</w:t>
            </w:r>
          </w:p>
          <w:p w:rsidR="00A122DA" w:rsidRDefault="00A122DA" w:rsidP="00A122DA">
            <w:pPr>
              <w:pStyle w:val="ListParagraph"/>
              <w:numPr>
                <w:ilvl w:val="0"/>
                <w:numId w:val="6"/>
              </w:numPr>
            </w:pPr>
            <w:r>
              <w:t>Annual Goals</w:t>
            </w:r>
          </w:p>
          <w:p w:rsidR="00A122DA" w:rsidRDefault="00A122DA" w:rsidP="00A122DA">
            <w:pPr>
              <w:pStyle w:val="ListParagraph"/>
            </w:pPr>
          </w:p>
        </w:tc>
      </w:tr>
    </w:tbl>
    <w:p w:rsidR="0047698C" w:rsidRPr="00A829CE" w:rsidRDefault="0047698C" w:rsidP="0047698C">
      <w:pPr>
        <w:rPr>
          <w:b/>
          <w:sz w:val="2"/>
        </w:rPr>
      </w:pPr>
    </w:p>
    <w:p w:rsidR="0047698C" w:rsidRDefault="0047698C" w:rsidP="0047698C">
      <w:r w:rsidRPr="00A829CE">
        <w:rPr>
          <w:b/>
        </w:rPr>
        <w:t>5.</w:t>
      </w:r>
      <w:r>
        <w:t xml:space="preserve"> District/system planning and evaluation are integrated with college planning and evaluation to improve student learning and achievement and institutional effectiveness.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47698C" w:rsidRPr="00F74052" w:rsidTr="00172156">
        <w:trPr>
          <w:trHeight w:val="300"/>
        </w:trPr>
        <w:tc>
          <w:tcPr>
            <w:tcW w:w="4703" w:type="dxa"/>
          </w:tcPr>
          <w:p w:rsidR="0047698C" w:rsidRPr="00F74052" w:rsidRDefault="0047698C" w:rsidP="00172156">
            <w:pPr>
              <w:rPr>
                <w:b/>
              </w:rPr>
            </w:pPr>
            <w:r>
              <w:rPr>
                <w:b/>
              </w:rPr>
              <w:t>How d</w:t>
            </w:r>
            <w:r w:rsidRPr="00F74052">
              <w:rPr>
                <w:b/>
              </w:rPr>
              <w:t xml:space="preserve">oes MJC meet </w:t>
            </w:r>
            <w:r>
              <w:rPr>
                <w:b/>
              </w:rPr>
              <w:t>the Standard</w:t>
            </w:r>
            <w:r w:rsidRPr="00F74052">
              <w:rPr>
                <w:b/>
              </w:rPr>
              <w:t>?</w:t>
            </w:r>
          </w:p>
        </w:tc>
        <w:tc>
          <w:tcPr>
            <w:tcW w:w="4647" w:type="dxa"/>
          </w:tcPr>
          <w:p w:rsidR="0047698C" w:rsidRPr="00F74052" w:rsidRDefault="0047698C" w:rsidP="00172156">
            <w:pPr>
              <w:rPr>
                <w:b/>
              </w:rPr>
            </w:pPr>
            <w:r w:rsidRPr="00F74052">
              <w:rPr>
                <w:b/>
              </w:rPr>
              <w:t>Evidence</w:t>
            </w:r>
          </w:p>
        </w:tc>
      </w:tr>
      <w:tr w:rsidR="0047698C" w:rsidTr="00172156">
        <w:trPr>
          <w:trHeight w:val="492"/>
        </w:trPr>
        <w:tc>
          <w:tcPr>
            <w:tcW w:w="4703" w:type="dxa"/>
          </w:tcPr>
          <w:p w:rsidR="0047698C" w:rsidRDefault="0047698C" w:rsidP="00172156">
            <w:r>
              <w:t>How are planning and evaluation integrated between district/system and the colleges?</w:t>
            </w:r>
          </w:p>
        </w:tc>
        <w:tc>
          <w:tcPr>
            <w:tcW w:w="4647" w:type="dxa"/>
          </w:tcPr>
          <w:p w:rsidR="0047698C" w:rsidRDefault="00A122DA" w:rsidP="00A122DA">
            <w:pPr>
              <w:pStyle w:val="ListParagraph"/>
              <w:numPr>
                <w:ilvl w:val="0"/>
                <w:numId w:val="7"/>
              </w:numPr>
            </w:pPr>
            <w:r>
              <w:t>College is invited to participate in the district planning processes.</w:t>
            </w:r>
          </w:p>
          <w:p w:rsidR="00A122DA" w:rsidRDefault="00A122DA" w:rsidP="00A122DA">
            <w:pPr>
              <w:pStyle w:val="ListParagraph"/>
              <w:numPr>
                <w:ilvl w:val="0"/>
                <w:numId w:val="7"/>
              </w:numPr>
            </w:pPr>
            <w:r>
              <w:t>District Council and reported to constituent groups</w:t>
            </w:r>
          </w:p>
          <w:p w:rsidR="006351C1" w:rsidRDefault="006351C1" w:rsidP="00A122DA">
            <w:pPr>
              <w:pStyle w:val="ListParagraph"/>
              <w:numPr>
                <w:ilvl w:val="0"/>
                <w:numId w:val="7"/>
              </w:numPr>
            </w:pPr>
            <w:r>
              <w:t>College planning aligns with district plans</w:t>
            </w:r>
          </w:p>
        </w:tc>
      </w:tr>
      <w:tr w:rsidR="0047698C" w:rsidTr="00172156">
        <w:trPr>
          <w:trHeight w:val="615"/>
        </w:trPr>
        <w:tc>
          <w:tcPr>
            <w:tcW w:w="4703" w:type="dxa"/>
          </w:tcPr>
          <w:p w:rsidR="0047698C" w:rsidRDefault="0047698C" w:rsidP="00172156">
            <w:r>
              <w:t>How do the district/system and the colleges determine the effectiveness of the integrated planning?</w:t>
            </w:r>
          </w:p>
        </w:tc>
        <w:tc>
          <w:tcPr>
            <w:tcW w:w="4647" w:type="dxa"/>
          </w:tcPr>
          <w:p w:rsidR="0047698C" w:rsidRDefault="00D20465" w:rsidP="00D20465">
            <w:pPr>
              <w:pStyle w:val="ListParagraph"/>
              <w:numPr>
                <w:ilvl w:val="0"/>
                <w:numId w:val="7"/>
              </w:numPr>
            </w:pPr>
            <w:r>
              <w:t>Annual Council reviews</w:t>
            </w:r>
          </w:p>
          <w:p w:rsidR="00D20465" w:rsidRDefault="00D20465" w:rsidP="00D20465">
            <w:pPr>
              <w:pStyle w:val="ListParagraph"/>
              <w:numPr>
                <w:ilvl w:val="0"/>
                <w:numId w:val="7"/>
              </w:numPr>
            </w:pPr>
            <w:r>
              <w:t xml:space="preserve">Through update and review of the various plans. </w:t>
            </w:r>
          </w:p>
          <w:p w:rsidR="00D20465" w:rsidRDefault="00D20465" w:rsidP="00D2046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District Council</w:t>
            </w:r>
          </w:p>
          <w:p w:rsidR="00D20465" w:rsidRDefault="00D20465" w:rsidP="00D20465">
            <w:pPr>
              <w:pStyle w:val="ListParagraph"/>
              <w:numPr>
                <w:ilvl w:val="0"/>
                <w:numId w:val="7"/>
              </w:numPr>
            </w:pPr>
            <w:r>
              <w:t>Through constituent review.</w:t>
            </w:r>
          </w:p>
        </w:tc>
      </w:tr>
    </w:tbl>
    <w:p w:rsidR="0047698C" w:rsidRPr="00A829CE" w:rsidRDefault="0047698C" w:rsidP="0047698C">
      <w:pPr>
        <w:rPr>
          <w:b/>
          <w:sz w:val="2"/>
        </w:rPr>
      </w:pPr>
    </w:p>
    <w:p w:rsidR="0047698C" w:rsidRDefault="0047698C" w:rsidP="0047698C">
      <w:r w:rsidRPr="0047698C">
        <w:rPr>
          <w:b/>
        </w:rPr>
        <w:t>6.</w:t>
      </w:r>
      <w:r>
        <w:t xml:space="preserve"> Communication between colleges and districts/systems ensures effective operations of the colleges and should be timely, accurate, and complete in order for the colleges to make decisions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47698C" w:rsidRPr="00F74052" w:rsidTr="00172156">
        <w:trPr>
          <w:trHeight w:val="300"/>
        </w:trPr>
        <w:tc>
          <w:tcPr>
            <w:tcW w:w="4703" w:type="dxa"/>
          </w:tcPr>
          <w:p w:rsidR="0047698C" w:rsidRPr="00F74052" w:rsidRDefault="0047698C" w:rsidP="00172156">
            <w:pPr>
              <w:rPr>
                <w:b/>
              </w:rPr>
            </w:pPr>
            <w:r>
              <w:rPr>
                <w:b/>
              </w:rPr>
              <w:t>How d</w:t>
            </w:r>
            <w:r w:rsidRPr="00F74052">
              <w:rPr>
                <w:b/>
              </w:rPr>
              <w:t xml:space="preserve">oes MJC meet </w:t>
            </w:r>
            <w:r>
              <w:rPr>
                <w:b/>
              </w:rPr>
              <w:t>the Standard</w:t>
            </w:r>
            <w:r w:rsidRPr="00F74052">
              <w:rPr>
                <w:b/>
              </w:rPr>
              <w:t>?</w:t>
            </w:r>
          </w:p>
        </w:tc>
        <w:tc>
          <w:tcPr>
            <w:tcW w:w="4647" w:type="dxa"/>
          </w:tcPr>
          <w:p w:rsidR="0047698C" w:rsidRPr="00F74052" w:rsidRDefault="0047698C" w:rsidP="00172156">
            <w:pPr>
              <w:rPr>
                <w:b/>
              </w:rPr>
            </w:pPr>
            <w:r w:rsidRPr="00F74052">
              <w:rPr>
                <w:b/>
              </w:rPr>
              <w:t>Evidence</w:t>
            </w:r>
          </w:p>
        </w:tc>
      </w:tr>
      <w:tr w:rsidR="0047698C" w:rsidTr="00172156">
        <w:trPr>
          <w:trHeight w:val="492"/>
        </w:trPr>
        <w:tc>
          <w:tcPr>
            <w:tcW w:w="4703" w:type="dxa"/>
          </w:tcPr>
          <w:p w:rsidR="0047698C" w:rsidRDefault="0047698C" w:rsidP="00172156">
            <w:r>
              <w:t>What methods of working jointly do the district/system and institutions use?</w:t>
            </w:r>
          </w:p>
        </w:tc>
        <w:tc>
          <w:tcPr>
            <w:tcW w:w="4647" w:type="dxa"/>
          </w:tcPr>
          <w:p w:rsidR="0047698C" w:rsidRDefault="00157A41" w:rsidP="00D20465">
            <w:pPr>
              <w:pStyle w:val="ListParagraph"/>
              <w:numPr>
                <w:ilvl w:val="0"/>
                <w:numId w:val="8"/>
              </w:numPr>
            </w:pPr>
            <w:r>
              <w:t>District-wide committees</w:t>
            </w:r>
          </w:p>
          <w:p w:rsidR="00157A41" w:rsidRDefault="00157A41" w:rsidP="00D20465">
            <w:pPr>
              <w:pStyle w:val="ListParagraph"/>
              <w:numPr>
                <w:ilvl w:val="0"/>
                <w:numId w:val="8"/>
              </w:numPr>
            </w:pPr>
            <w:r>
              <w:t>Work groups &amp; task force</w:t>
            </w:r>
          </w:p>
          <w:p w:rsidR="00157A41" w:rsidRDefault="00157A41" w:rsidP="00D20465">
            <w:pPr>
              <w:pStyle w:val="ListParagraph"/>
              <w:numPr>
                <w:ilvl w:val="0"/>
                <w:numId w:val="8"/>
              </w:numPr>
            </w:pPr>
            <w:r>
              <w:t>Invitation to Columbia College colleagues and district colleagues to participate in local and college committees.</w:t>
            </w:r>
          </w:p>
          <w:p w:rsidR="00157A41" w:rsidRDefault="00157A41" w:rsidP="00D20465">
            <w:pPr>
              <w:pStyle w:val="ListParagraph"/>
              <w:numPr>
                <w:ilvl w:val="0"/>
                <w:numId w:val="8"/>
              </w:numPr>
            </w:pPr>
            <w:r>
              <w:t>Wide open call for volunteers</w:t>
            </w:r>
          </w:p>
          <w:p w:rsidR="00157A41" w:rsidRDefault="00157A41" w:rsidP="00D20465">
            <w:pPr>
              <w:pStyle w:val="ListParagraph"/>
              <w:numPr>
                <w:ilvl w:val="0"/>
                <w:numId w:val="8"/>
              </w:numPr>
            </w:pPr>
            <w:r>
              <w:t>Email</w:t>
            </w:r>
          </w:p>
          <w:p w:rsidR="00157A41" w:rsidRDefault="00157A41" w:rsidP="00D20465">
            <w:pPr>
              <w:pStyle w:val="ListParagraph"/>
              <w:numPr>
                <w:ilvl w:val="0"/>
                <w:numId w:val="8"/>
              </w:numPr>
            </w:pPr>
            <w:r>
              <w:t>Inter-office mail</w:t>
            </w:r>
          </w:p>
          <w:p w:rsidR="00157A41" w:rsidRDefault="00157A41" w:rsidP="00D20465">
            <w:pPr>
              <w:pStyle w:val="ListParagraph"/>
              <w:numPr>
                <w:ilvl w:val="0"/>
                <w:numId w:val="8"/>
              </w:numPr>
            </w:pPr>
            <w:r>
              <w:t>Websites</w:t>
            </w:r>
          </w:p>
          <w:p w:rsidR="00157A41" w:rsidRDefault="00157A41" w:rsidP="00D20465">
            <w:pPr>
              <w:pStyle w:val="ListParagraph"/>
              <w:numPr>
                <w:ilvl w:val="0"/>
                <w:numId w:val="8"/>
              </w:numPr>
            </w:pPr>
            <w:r>
              <w:t>Faculty liaison to the Board</w:t>
            </w:r>
          </w:p>
          <w:p w:rsidR="00157A41" w:rsidRDefault="00157A41" w:rsidP="00D20465">
            <w:pPr>
              <w:pStyle w:val="ListParagraph"/>
              <w:numPr>
                <w:ilvl w:val="0"/>
                <w:numId w:val="8"/>
              </w:numPr>
            </w:pPr>
            <w:r>
              <w:t>Joint committees (class size committee, negotiations, benefits committee, district campus safety, District Council, Chancellors Cabinet, DAC.</w:t>
            </w:r>
          </w:p>
          <w:p w:rsidR="00A83574" w:rsidRDefault="00A83574" w:rsidP="00D20465">
            <w:pPr>
              <w:pStyle w:val="ListParagraph"/>
              <w:numPr>
                <w:ilvl w:val="0"/>
                <w:numId w:val="8"/>
              </w:numPr>
            </w:pPr>
            <w:r>
              <w:t>Joint Deans Cabinet</w:t>
            </w:r>
          </w:p>
          <w:p w:rsidR="00A83574" w:rsidRDefault="00A83574" w:rsidP="00D20465">
            <w:pPr>
              <w:pStyle w:val="ListParagraph"/>
              <w:numPr>
                <w:ilvl w:val="0"/>
                <w:numId w:val="8"/>
              </w:numPr>
            </w:pPr>
            <w:r>
              <w:t>Joint Faculty Exec Board Meeting</w:t>
            </w:r>
          </w:p>
          <w:p w:rsidR="00A83574" w:rsidRDefault="00A83574" w:rsidP="00D20465">
            <w:pPr>
              <w:pStyle w:val="ListParagraph"/>
              <w:numPr>
                <w:ilvl w:val="0"/>
                <w:numId w:val="8"/>
              </w:numPr>
            </w:pPr>
            <w:r>
              <w:t>OEI joint faculty</w:t>
            </w:r>
          </w:p>
          <w:p w:rsidR="00A83574" w:rsidRDefault="00A83574" w:rsidP="00D20465">
            <w:pPr>
              <w:pStyle w:val="ListParagraph"/>
              <w:numPr>
                <w:ilvl w:val="0"/>
                <w:numId w:val="8"/>
              </w:numPr>
            </w:pPr>
            <w:r>
              <w:t>DE Committee has joint meetings.</w:t>
            </w:r>
          </w:p>
          <w:p w:rsidR="00A83574" w:rsidRDefault="00A83574" w:rsidP="00A83574">
            <w:pPr>
              <w:ind w:left="360"/>
            </w:pPr>
          </w:p>
        </w:tc>
      </w:tr>
      <w:tr w:rsidR="0047698C" w:rsidTr="00172156">
        <w:trPr>
          <w:trHeight w:val="548"/>
        </w:trPr>
        <w:tc>
          <w:tcPr>
            <w:tcW w:w="4703" w:type="dxa"/>
          </w:tcPr>
          <w:p w:rsidR="0047698C" w:rsidRDefault="0047698C" w:rsidP="00172156">
            <w:pPr>
              <w:tabs>
                <w:tab w:val="left" w:pos="1265"/>
              </w:tabs>
            </w:pPr>
            <w:r>
              <w:t>Do these methods result in clear and timely communications in all directions?</w:t>
            </w:r>
          </w:p>
        </w:tc>
        <w:tc>
          <w:tcPr>
            <w:tcW w:w="4647" w:type="dxa"/>
          </w:tcPr>
          <w:p w:rsidR="0047698C" w:rsidRDefault="00A83574" w:rsidP="00D20465">
            <w:pPr>
              <w:pStyle w:val="ListParagraph"/>
              <w:numPr>
                <w:ilvl w:val="0"/>
                <w:numId w:val="8"/>
              </w:numPr>
            </w:pPr>
            <w:r>
              <w:t>Yes. A diverse source of communication methods are communicated in a timely manner.</w:t>
            </w:r>
          </w:p>
        </w:tc>
      </w:tr>
      <w:tr w:rsidR="0047698C" w:rsidTr="00172156">
        <w:trPr>
          <w:trHeight w:val="615"/>
        </w:trPr>
        <w:tc>
          <w:tcPr>
            <w:tcW w:w="4703" w:type="dxa"/>
          </w:tcPr>
          <w:p w:rsidR="0047698C" w:rsidRDefault="0047698C" w:rsidP="00172156">
            <w:r>
              <w:t>Are the institutions well informed about district/system issues, governing board actions and interests that have an impact on operations, educational quality, stability or ability to provide high quality education?</w:t>
            </w:r>
          </w:p>
        </w:tc>
        <w:tc>
          <w:tcPr>
            <w:tcW w:w="4647" w:type="dxa"/>
          </w:tcPr>
          <w:p w:rsidR="0047698C" w:rsidRDefault="00A83574" w:rsidP="00D20465">
            <w:pPr>
              <w:pStyle w:val="ListParagraph"/>
              <w:numPr>
                <w:ilvl w:val="0"/>
                <w:numId w:val="8"/>
              </w:numPr>
            </w:pPr>
            <w:r>
              <w:t xml:space="preserve">Yes. </w:t>
            </w:r>
          </w:p>
          <w:p w:rsidR="00A83574" w:rsidRDefault="00A83574" w:rsidP="00D20465">
            <w:pPr>
              <w:pStyle w:val="ListParagraph"/>
              <w:numPr>
                <w:ilvl w:val="0"/>
                <w:numId w:val="8"/>
              </w:numPr>
            </w:pPr>
            <w:r>
              <w:t>Board Connections</w:t>
            </w:r>
          </w:p>
          <w:p w:rsidR="00A83574" w:rsidRDefault="00A83574" w:rsidP="00D20465">
            <w:pPr>
              <w:pStyle w:val="ListParagraph"/>
              <w:numPr>
                <w:ilvl w:val="0"/>
                <w:numId w:val="8"/>
              </w:numPr>
            </w:pPr>
            <w:r>
              <w:t>Newsletter (Fiscal Services, Risk Management, Facilities)</w:t>
            </w:r>
          </w:p>
          <w:p w:rsidR="00A83574" w:rsidRDefault="00A83574" w:rsidP="00D20465">
            <w:pPr>
              <w:pStyle w:val="ListParagraph"/>
              <w:numPr>
                <w:ilvl w:val="0"/>
                <w:numId w:val="8"/>
              </w:numPr>
            </w:pPr>
            <w:r>
              <w:t>Board meeting minutes (scorecard, special programs, program review)</w:t>
            </w:r>
          </w:p>
          <w:p w:rsidR="00A83574" w:rsidRDefault="00A83574" w:rsidP="00A83574">
            <w:pPr>
              <w:ind w:left="360"/>
            </w:pPr>
          </w:p>
        </w:tc>
      </w:tr>
    </w:tbl>
    <w:p w:rsidR="0047698C" w:rsidRDefault="0047698C" w:rsidP="0047698C">
      <w:pPr>
        <w:rPr>
          <w:b/>
          <w:sz w:val="2"/>
        </w:rPr>
      </w:pPr>
    </w:p>
    <w:p w:rsidR="0047698C" w:rsidRPr="00A829CE" w:rsidRDefault="0047698C" w:rsidP="0047698C">
      <w:pPr>
        <w:rPr>
          <w:b/>
          <w:sz w:val="2"/>
        </w:rPr>
      </w:pPr>
    </w:p>
    <w:p w:rsidR="0047698C" w:rsidRDefault="0047698C" w:rsidP="0047698C">
      <w:r w:rsidRPr="0047698C">
        <w:rPr>
          <w:b/>
        </w:rPr>
        <w:t>7.</w:t>
      </w:r>
      <w:r>
        <w:t xml:space="preserve"> The district/system CEO regularly evaluates district/system and college role delineations, governance and decision-making processes to assure their integrity and effectiveness in assisting the colleges in meeting educational goals for student achievement and learning. The district/system widely communicates the results of these evaluations and uses them as the basis for improvement.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47698C" w:rsidRPr="00F74052" w:rsidTr="00172156">
        <w:trPr>
          <w:trHeight w:val="300"/>
        </w:trPr>
        <w:tc>
          <w:tcPr>
            <w:tcW w:w="4703" w:type="dxa"/>
          </w:tcPr>
          <w:p w:rsidR="0047698C" w:rsidRPr="00F74052" w:rsidRDefault="0047698C" w:rsidP="00172156">
            <w:pPr>
              <w:rPr>
                <w:b/>
              </w:rPr>
            </w:pPr>
            <w:r>
              <w:rPr>
                <w:b/>
              </w:rPr>
              <w:t>How d</w:t>
            </w:r>
            <w:r w:rsidRPr="00F74052">
              <w:rPr>
                <w:b/>
              </w:rPr>
              <w:t xml:space="preserve">oes MJC meet </w:t>
            </w:r>
            <w:r>
              <w:rPr>
                <w:b/>
              </w:rPr>
              <w:t>the Standard</w:t>
            </w:r>
            <w:r w:rsidRPr="00F74052">
              <w:rPr>
                <w:b/>
              </w:rPr>
              <w:t>?</w:t>
            </w:r>
          </w:p>
        </w:tc>
        <w:tc>
          <w:tcPr>
            <w:tcW w:w="4647" w:type="dxa"/>
          </w:tcPr>
          <w:p w:rsidR="0047698C" w:rsidRPr="00F74052" w:rsidRDefault="0047698C" w:rsidP="00172156">
            <w:pPr>
              <w:rPr>
                <w:b/>
              </w:rPr>
            </w:pPr>
            <w:r w:rsidRPr="00F74052">
              <w:rPr>
                <w:b/>
              </w:rPr>
              <w:t>Evidence</w:t>
            </w:r>
          </w:p>
        </w:tc>
      </w:tr>
      <w:tr w:rsidR="0047698C" w:rsidTr="00172156">
        <w:trPr>
          <w:trHeight w:val="492"/>
        </w:trPr>
        <w:tc>
          <w:tcPr>
            <w:tcW w:w="4703" w:type="dxa"/>
          </w:tcPr>
          <w:p w:rsidR="0047698C" w:rsidRDefault="0047698C" w:rsidP="00172156">
            <w:r>
              <w:t>What are the district/system's methods for evaluating its effectiveness?</w:t>
            </w:r>
          </w:p>
        </w:tc>
        <w:tc>
          <w:tcPr>
            <w:tcW w:w="4647" w:type="dxa"/>
          </w:tcPr>
          <w:p w:rsidR="0047698C" w:rsidRDefault="00A83574" w:rsidP="00A83574">
            <w:pPr>
              <w:pStyle w:val="ListParagraph"/>
              <w:numPr>
                <w:ilvl w:val="0"/>
                <w:numId w:val="9"/>
              </w:numPr>
            </w:pPr>
            <w:r>
              <w:t xml:space="preserve">Chancellor meets regularly with her Vice Chancellors and reporting staff. She delegates authority and responsibility to her team for their areas. </w:t>
            </w:r>
          </w:p>
          <w:p w:rsidR="00A83574" w:rsidRDefault="00A83574" w:rsidP="00A83574">
            <w:pPr>
              <w:pStyle w:val="ListParagraph"/>
              <w:numPr>
                <w:ilvl w:val="0"/>
                <w:numId w:val="9"/>
              </w:numPr>
            </w:pPr>
            <w:r>
              <w:t>Program review</w:t>
            </w:r>
          </w:p>
          <w:p w:rsidR="00A83574" w:rsidRDefault="00A83574" w:rsidP="00A83574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eLumen</w:t>
            </w:r>
            <w:proofErr w:type="spellEnd"/>
          </w:p>
          <w:p w:rsidR="00A83574" w:rsidRDefault="00A83574" w:rsidP="00A83574">
            <w:pPr>
              <w:pStyle w:val="ListParagraph"/>
              <w:numPr>
                <w:ilvl w:val="0"/>
                <w:numId w:val="9"/>
              </w:numPr>
            </w:pPr>
            <w:r>
              <w:t xml:space="preserve">Reorganization (Human Resources, Technology Services, </w:t>
            </w:r>
            <w:proofErr w:type="gramStart"/>
            <w:r>
              <w:t>Fiscal</w:t>
            </w:r>
            <w:proofErr w:type="gramEnd"/>
            <w:r>
              <w:t xml:space="preserve"> Services) in order to increase the efficiency </w:t>
            </w:r>
            <w:r w:rsidR="00AC2010">
              <w:t xml:space="preserve">based on </w:t>
            </w:r>
            <w:r w:rsidR="00AC2010">
              <w:lastRenderedPageBreak/>
              <w:t xml:space="preserve">written evaluation coming from these areas. </w:t>
            </w:r>
          </w:p>
        </w:tc>
      </w:tr>
      <w:tr w:rsidR="0047698C" w:rsidTr="00172156">
        <w:trPr>
          <w:trHeight w:val="548"/>
        </w:trPr>
        <w:tc>
          <w:tcPr>
            <w:tcW w:w="4703" w:type="dxa"/>
          </w:tcPr>
          <w:p w:rsidR="0047698C" w:rsidRDefault="0047698C" w:rsidP="00172156">
            <w:pPr>
              <w:tabs>
                <w:tab w:val="left" w:pos="1265"/>
              </w:tabs>
            </w:pPr>
            <w:r>
              <w:lastRenderedPageBreak/>
              <w:t>Does it conduct regular assessments? How does it communicate the results?</w:t>
            </w:r>
          </w:p>
        </w:tc>
        <w:tc>
          <w:tcPr>
            <w:tcW w:w="4647" w:type="dxa"/>
          </w:tcPr>
          <w:p w:rsidR="0047698C" w:rsidRDefault="00AC2010" w:rsidP="00A83574">
            <w:pPr>
              <w:pStyle w:val="ListParagraph"/>
              <w:numPr>
                <w:ilvl w:val="0"/>
                <w:numId w:val="9"/>
              </w:numPr>
            </w:pPr>
            <w:r>
              <w:t xml:space="preserve">Annual Program Review </w:t>
            </w:r>
            <w:r w:rsidRPr="00AC2010">
              <w:rPr>
                <w:highlight w:val="yellow"/>
              </w:rPr>
              <w:t>Communication to be determined</w:t>
            </w:r>
          </w:p>
        </w:tc>
      </w:tr>
      <w:tr w:rsidR="0047698C" w:rsidTr="00172156">
        <w:trPr>
          <w:trHeight w:val="615"/>
        </w:trPr>
        <w:tc>
          <w:tcPr>
            <w:tcW w:w="4703" w:type="dxa"/>
          </w:tcPr>
          <w:p w:rsidR="0047698C" w:rsidRDefault="0047698C" w:rsidP="00172156">
            <w:r>
              <w:t>What changes/improvements have been made as a result of these evaluations?</w:t>
            </w:r>
          </w:p>
        </w:tc>
        <w:tc>
          <w:tcPr>
            <w:tcW w:w="4647" w:type="dxa"/>
          </w:tcPr>
          <w:p w:rsidR="0047698C" w:rsidRDefault="00AC2010" w:rsidP="00A83574">
            <w:pPr>
              <w:pStyle w:val="ListParagraph"/>
              <w:numPr>
                <w:ilvl w:val="0"/>
                <w:numId w:val="9"/>
              </w:numPr>
            </w:pPr>
            <w:r>
              <w:t>Redesign of positions</w:t>
            </w:r>
          </w:p>
          <w:p w:rsidR="00AC2010" w:rsidRDefault="00AC2010" w:rsidP="00AC2010">
            <w:pPr>
              <w:pStyle w:val="ListParagraph"/>
              <w:numPr>
                <w:ilvl w:val="0"/>
                <w:numId w:val="9"/>
              </w:numPr>
            </w:pPr>
            <w:r>
              <w:t>Policies and Procedures has built a six year cycle. (Coni to provide)</w:t>
            </w:r>
            <w:bookmarkStart w:id="0" w:name="_GoBack"/>
            <w:bookmarkEnd w:id="0"/>
          </w:p>
        </w:tc>
      </w:tr>
    </w:tbl>
    <w:p w:rsidR="0047698C" w:rsidRPr="00A829CE" w:rsidRDefault="0047698C" w:rsidP="0047698C">
      <w:pPr>
        <w:rPr>
          <w:b/>
          <w:sz w:val="28"/>
        </w:rPr>
      </w:pPr>
    </w:p>
    <w:p w:rsidR="008D5E65" w:rsidRDefault="008D5E65"/>
    <w:sectPr w:rsidR="008D5E65" w:rsidSect="00476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89F"/>
    <w:multiLevelType w:val="hybridMultilevel"/>
    <w:tmpl w:val="DA7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523"/>
    <w:multiLevelType w:val="hybridMultilevel"/>
    <w:tmpl w:val="3A5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4133"/>
    <w:multiLevelType w:val="hybridMultilevel"/>
    <w:tmpl w:val="E176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1D4B"/>
    <w:multiLevelType w:val="hybridMultilevel"/>
    <w:tmpl w:val="F2A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05E5B"/>
    <w:multiLevelType w:val="hybridMultilevel"/>
    <w:tmpl w:val="4670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90D9C"/>
    <w:multiLevelType w:val="hybridMultilevel"/>
    <w:tmpl w:val="92CC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D0C23"/>
    <w:multiLevelType w:val="hybridMultilevel"/>
    <w:tmpl w:val="93EA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6B25"/>
    <w:multiLevelType w:val="hybridMultilevel"/>
    <w:tmpl w:val="64D0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70574"/>
    <w:multiLevelType w:val="hybridMultilevel"/>
    <w:tmpl w:val="D4F6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8C"/>
    <w:rsid w:val="00157A41"/>
    <w:rsid w:val="0047698C"/>
    <w:rsid w:val="00594CD1"/>
    <w:rsid w:val="005D7E46"/>
    <w:rsid w:val="006351C1"/>
    <w:rsid w:val="008D5E65"/>
    <w:rsid w:val="00A122DA"/>
    <w:rsid w:val="00A83574"/>
    <w:rsid w:val="00AC2010"/>
    <w:rsid w:val="00B24B70"/>
    <w:rsid w:val="00B31020"/>
    <w:rsid w:val="00C67504"/>
    <w:rsid w:val="00D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F175C-CDCB-4459-8D36-E922B59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Cannon</dc:creator>
  <cp:keywords/>
  <dc:description/>
  <cp:lastModifiedBy>mobileuser</cp:lastModifiedBy>
  <cp:revision>6</cp:revision>
  <dcterms:created xsi:type="dcterms:W3CDTF">2015-10-29T22:17:00Z</dcterms:created>
  <dcterms:modified xsi:type="dcterms:W3CDTF">2016-03-21T23:35:00Z</dcterms:modified>
</cp:coreProperties>
</file>